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F949" w14:textId="18708270" w:rsidR="002517EF" w:rsidRPr="00ED6D50" w:rsidRDefault="00AA2839" w:rsidP="00D375DE">
      <w:pPr>
        <w:pStyle w:val="Ttulo1"/>
        <w:tabs>
          <w:tab w:val="center" w:pos="4513"/>
          <w:tab w:val="left" w:pos="7920"/>
        </w:tabs>
        <w:rPr>
          <w:rFonts w:ascii="Averta-Semibold" w:hAnsi="Averta-Semibold"/>
          <w:i/>
          <w:color w:val="009ABE"/>
          <w:lang w:val="es-CO"/>
        </w:rPr>
      </w:pPr>
      <w:r w:rsidRPr="00D375DE">
        <w:rPr>
          <w:rFonts w:ascii="Averta-Semibold" w:hAnsi="Averta-Semibold"/>
          <w:i/>
          <w:color w:val="FF0000"/>
          <w:lang w:val="es-CO"/>
        </w:rPr>
        <w:t>C</w:t>
      </w:r>
      <w:r w:rsidR="00ED70C4" w:rsidRPr="00D375DE">
        <w:rPr>
          <w:rFonts w:ascii="Averta-Semibold" w:hAnsi="Averta-Semibold"/>
          <w:i/>
          <w:color w:val="FF0000"/>
          <w:lang w:val="es-CO"/>
        </w:rPr>
        <w:t>HD</w:t>
      </w:r>
      <w:r w:rsidRPr="00D375DE">
        <w:rPr>
          <w:rFonts w:ascii="Averta-Semibold" w:hAnsi="Averta-Semibold"/>
          <w:i/>
          <w:color w:val="FF0000"/>
          <w:lang w:val="es-CO"/>
        </w:rPr>
        <w:t xml:space="preserve"> </w:t>
      </w:r>
      <w:r w:rsidR="007F32FA" w:rsidRPr="00D375DE">
        <w:rPr>
          <w:rFonts w:ascii="Averta-Semibold" w:hAnsi="Averta-Semibold"/>
          <w:i/>
          <w:color w:val="FF0000"/>
          <w:lang w:val="es-CO"/>
        </w:rPr>
        <w:t>26</w:t>
      </w:r>
      <w:r w:rsidR="00D375DE" w:rsidRPr="00D375DE">
        <w:rPr>
          <w:rFonts w:ascii="Averta-Semibold" w:hAnsi="Averta-Semibold"/>
          <w:i/>
          <w:color w:val="FF0000"/>
          <w:lang w:val="es-CO"/>
        </w:rPr>
        <w:t>5</w:t>
      </w:r>
      <w:r w:rsidR="007F32FA" w:rsidRPr="00D375DE">
        <w:rPr>
          <w:rFonts w:ascii="Averta-Semibold" w:hAnsi="Averta-Semibold"/>
          <w:i/>
          <w:color w:val="FF0000"/>
          <w:lang w:val="es-CO"/>
        </w:rPr>
        <w:t xml:space="preserve">. </w:t>
      </w:r>
      <w:r w:rsidR="00D375DE">
        <w:rPr>
          <w:rFonts w:ascii="Averta-Semibold" w:hAnsi="Averta-Semibold"/>
          <w:i/>
          <w:color w:val="FF0000"/>
          <w:lang w:val="es-CO"/>
        </w:rPr>
        <w:t>Apostolado Laical: S</w:t>
      </w:r>
      <w:r w:rsidR="00D375DE" w:rsidRPr="00D375DE">
        <w:rPr>
          <w:rFonts w:ascii="Averta-Semibold" w:hAnsi="Averta-Semibold"/>
          <w:i/>
          <w:color w:val="FF0000"/>
          <w:lang w:val="es-CO"/>
        </w:rPr>
        <w:t>er testigos de Cristo en el mundo</w:t>
      </w:r>
    </w:p>
    <w:p w14:paraId="576EBC5C" w14:textId="77777777" w:rsidR="009103F2" w:rsidRDefault="009103F2" w:rsidP="009103F2">
      <w:pPr>
        <w:rPr>
          <w:lang w:val="es-CO"/>
        </w:rPr>
      </w:pPr>
    </w:p>
    <w:p w14:paraId="3CCC3DB6" w14:textId="77777777" w:rsidR="005069F6" w:rsidRPr="00843422" w:rsidRDefault="005069F6" w:rsidP="00ED6D50">
      <w:pPr>
        <w:jc w:val="both"/>
        <w:rPr>
          <w:color w:val="FC7714"/>
          <w:lang w:val="es-PE"/>
        </w:rPr>
      </w:pPr>
    </w:p>
    <w:p w14:paraId="57EF73F0" w14:textId="7527EE18" w:rsidR="005069F6" w:rsidRDefault="00843422" w:rsidP="00A7346D">
      <w:pPr>
        <w:rPr>
          <w:lang w:val="es-PE"/>
        </w:rPr>
      </w:pPr>
      <w:r>
        <w:rPr>
          <w:rFonts w:ascii="Averta-Semibold" w:hAnsi="Averta-Semibold"/>
          <w:i/>
          <w:noProof/>
          <w:color w:val="FC7714"/>
          <w:lang w:val="es-PE" w:eastAsia="es-PE"/>
        </w:rPr>
        <mc:AlternateContent>
          <mc:Choice Requires="wps">
            <w:drawing>
              <wp:anchor distT="0" distB="0" distL="114300" distR="114300" simplePos="0" relativeHeight="251664384" behindDoc="0" locked="0" layoutInCell="1" allowOverlap="1" wp14:anchorId="4B3E5E56" wp14:editId="43352E3B">
                <wp:simplePos x="0" y="0"/>
                <wp:positionH relativeFrom="column">
                  <wp:posOffset>320634</wp:posOffset>
                </wp:positionH>
                <wp:positionV relativeFrom="paragraph">
                  <wp:posOffset>63129</wp:posOffset>
                </wp:positionV>
                <wp:extent cx="5220084" cy="914400"/>
                <wp:effectExtent l="0" t="0" r="19050" b="19050"/>
                <wp:wrapNone/>
                <wp:docPr id="2" name="2 Cuadro de texto"/>
                <wp:cNvGraphicFramePr/>
                <a:graphic xmlns:a="http://schemas.openxmlformats.org/drawingml/2006/main">
                  <a:graphicData uri="http://schemas.microsoft.com/office/word/2010/wordprocessingShape">
                    <wps:wsp>
                      <wps:cNvSpPr txBox="1"/>
                      <wps:spPr>
                        <a:xfrm>
                          <a:off x="0" y="0"/>
                          <a:ext cx="5220084" cy="91440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D411C88" w14:textId="77777777" w:rsidR="005260AD" w:rsidRDefault="005260AD" w:rsidP="00843422">
                            <w:pPr>
                              <w:rPr>
                                <w:rFonts w:ascii="Averta Demo" w:hAnsi="Averta Demo"/>
                                <w:color w:val="FC7714"/>
                                <w:lang w:val="es-PE"/>
                              </w:rPr>
                            </w:pPr>
                          </w:p>
                          <w:p w14:paraId="4EFCC455" w14:textId="3800F4EE" w:rsidR="005260AD" w:rsidRPr="00D375DE" w:rsidRDefault="00D375DE" w:rsidP="00D375DE">
                            <w:pPr>
                              <w:pStyle w:val="Ttulo2"/>
                            </w:pPr>
                            <w:r w:rsidRPr="00D375DE">
                              <w:rPr>
                                <w:rStyle w:val="Textoennegrita"/>
                              </w:rPr>
                              <w:t>Nuestra identidad laical y apostólica brota de nuestro bautismo.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5.25pt;margin-top:4.95pt;width:411.0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" fillcolor="white [3201]" strokecolor="red" strokeweight="1pt">
                <v:textbox>
                  <w:txbxContent>
                    <w:p w14:paraId="1D411C88" w14:textId="77777777" w:rsidR="005260AD" w:rsidRDefault="005260AD" w:rsidP="00843422">
                      <w:pPr>
                        <w:rPr>
                          <w:rFonts w:ascii="Averta Demo" w:hAnsi="Averta Demo"/>
                          <w:color w:val="FC7714"/>
                          <w:lang w:val="es-PE"/>
                        </w:rPr>
                      </w:pPr>
                    </w:p>
                    <w:p w14:paraId="4EFCC455" w14:textId="3800F4EE" w:rsidR="005260AD" w:rsidRPr="00D375DE" w:rsidRDefault="00D375DE" w:rsidP="00D375DE">
                      <w:pPr>
                        <w:pStyle w:val="Ttulo2"/>
                      </w:pPr>
                      <w:r w:rsidRPr="00D375DE">
                        <w:rPr>
                          <w:rStyle w:val="Textoennegrita"/>
                        </w:rPr>
                        <w:t>Nuestra identidad laical y apostólica brota de nuestro bautismo.</w:t>
                      </w:r>
                    </w:p>
                  </w:txbxContent>
                </v:textbox>
              </v:shape>
            </w:pict>
          </mc:Fallback>
        </mc:AlternateContent>
      </w:r>
    </w:p>
    <w:p w14:paraId="32D43E27" w14:textId="77777777" w:rsidR="00843422" w:rsidRDefault="00843422" w:rsidP="002761CD">
      <w:pPr>
        <w:pStyle w:val="Textoindependiente2"/>
      </w:pPr>
    </w:p>
    <w:p w14:paraId="13613862" w14:textId="77777777" w:rsidR="00843422" w:rsidRDefault="00843422" w:rsidP="002761CD">
      <w:pPr>
        <w:pStyle w:val="Textoindependiente2"/>
      </w:pPr>
    </w:p>
    <w:p w14:paraId="13BCD5C1" w14:textId="77777777" w:rsidR="00843422" w:rsidRDefault="00843422" w:rsidP="002761CD">
      <w:pPr>
        <w:pStyle w:val="Textoindependiente2"/>
      </w:pPr>
    </w:p>
    <w:p w14:paraId="3E6CA58F" w14:textId="77777777" w:rsidR="00563B87" w:rsidRDefault="00563B87" w:rsidP="002761CD">
      <w:pPr>
        <w:pStyle w:val="Textoindependiente2"/>
      </w:pPr>
    </w:p>
    <w:p w14:paraId="5479B0B5" w14:textId="2209D6D7" w:rsidR="00EC41A4" w:rsidRPr="00A73FBF" w:rsidRDefault="00D375DE" w:rsidP="00A73FBF">
      <w:pPr>
        <w:pStyle w:val="Textoindependiente2"/>
        <w:numPr>
          <w:ilvl w:val="0"/>
          <w:numId w:val="18"/>
        </w:numPr>
        <w:jc w:val="left"/>
        <w:rPr>
          <w:b/>
          <w:color w:val="FF0000"/>
        </w:rPr>
      </w:pPr>
      <w:r w:rsidRPr="00A73FBF">
        <w:rPr>
          <w:b/>
          <w:color w:val="FF0000"/>
        </w:rPr>
        <w:t>El Bautismo y nuestra identidad personal</w:t>
      </w:r>
    </w:p>
    <w:p w14:paraId="03EC0C4C" w14:textId="77777777" w:rsidR="00EC41A4" w:rsidRDefault="00EC41A4" w:rsidP="002761CD">
      <w:pPr>
        <w:pStyle w:val="Textoindependiente2"/>
      </w:pPr>
    </w:p>
    <w:p w14:paraId="011A3945" w14:textId="77777777" w:rsidR="00D375DE" w:rsidRDefault="00D375DE" w:rsidP="00A73FBF">
      <w:pPr>
        <w:pStyle w:val="Textoindependiente2"/>
        <w:jc w:val="both"/>
      </w:pPr>
      <w:r>
        <w:t>Al hablar de la identidad personal estamos hablando de palabras importantes para toda persona. Sólo si tenemos claro ¿quiénes somos? El origen y fin de nuestras vidas, éstas podrán tener un sentido y podremos realizarnos plename</w:t>
      </w:r>
      <w:r>
        <w:t>n</w:t>
      </w:r>
      <w:r>
        <w:t>te. La identidad no es algo que fabricamos, sino que al ser creaturas, el ser nos es dado. Nuestra identidad la vamos entendiendo desde cosas externas a uno, dígase, ¿en qué año nací, en qué país, en qué familia, qué número de hermano soy?, hasta cosas más interiores, ¿cuál es mi origen, cómo soy? Y entre las pr</w:t>
      </w:r>
      <w:r>
        <w:t>e</w:t>
      </w:r>
      <w:r>
        <w:t>guntas más importantes al constatar que soy creatura, está ¿cuál es la relación con Aquel que me creó?</w:t>
      </w:r>
    </w:p>
    <w:p w14:paraId="6613AEE8" w14:textId="77777777" w:rsidR="00D375DE" w:rsidRDefault="00D375DE" w:rsidP="002761CD">
      <w:pPr>
        <w:pStyle w:val="Textoindependiente2"/>
      </w:pPr>
    </w:p>
    <w:p w14:paraId="1C29E5E2" w14:textId="77777777" w:rsidR="00D375DE" w:rsidRDefault="00D375DE" w:rsidP="00A73FBF">
      <w:pPr>
        <w:pStyle w:val="Textoindependiente2"/>
        <w:jc w:val="both"/>
      </w:pPr>
      <w:r>
        <w:t>En ese sentido Jesús el Verbo de Dios que se hace Los frutos de está oblación la recibimos cuando somos inmersos en el sacramento del Bautismo. Entonces p</w:t>
      </w:r>
      <w:r>
        <w:t>o</w:t>
      </w:r>
      <w:r>
        <w:t xml:space="preserve">demos ver que recibirlo no es algo celebrativo, es algo fundamental para la vida de una persona. El Bautismo nos transforma ontológicamente, ¡nos hace hijos de Dios! Por eso tiene que ver con nuestra identidad personal, pues transforma nuestro ser </w:t>
      </w:r>
      <w:proofErr w:type="spellStart"/>
      <w:r>
        <w:t>espiritual.hombre</w:t>
      </w:r>
      <w:proofErr w:type="spellEnd"/>
      <w:r>
        <w:t xml:space="preserve"> va respondiendo a estas preguntas, con sus pal</w:t>
      </w:r>
      <w:r>
        <w:t>a</w:t>
      </w:r>
      <w:r>
        <w:t>bras y con sus obras. Con sus palabras nos explica que Dios es nuestro padre, que quiere tener una relación personal con cada uno. Y con su pasión y muerte nos abre las puertas del cielo, que estaban cerradas por el pecado. Esta oblación de Jesús nos hace herederos del cielo, junto a Él. Por Él nuestra naturaleza h</w:t>
      </w:r>
      <w:r>
        <w:t>u</w:t>
      </w:r>
      <w:r>
        <w:t>mana ha sido elevada a ser hijos de Dios.</w:t>
      </w:r>
    </w:p>
    <w:p w14:paraId="0E64C7C0" w14:textId="77777777" w:rsidR="00D375DE" w:rsidRDefault="00D375DE" w:rsidP="002761CD">
      <w:pPr>
        <w:pStyle w:val="Textoindependiente2"/>
      </w:pPr>
    </w:p>
    <w:p w14:paraId="4B4FD083" w14:textId="77777777" w:rsidR="00D375DE" w:rsidRDefault="00D375DE" w:rsidP="00A73FBF">
      <w:pPr>
        <w:pStyle w:val="Textoindependiente2"/>
        <w:jc w:val="both"/>
      </w:pPr>
      <w:r>
        <w:t>El bautismo es un don, que tenemos que comprenderlo, para así poder vivir la realidad de quiénes somos, creados por Dios, redimidos por la</w:t>
      </w:r>
    </w:p>
    <w:p w14:paraId="4FFF2188" w14:textId="77777777" w:rsidR="00D375DE" w:rsidRDefault="00D375DE" w:rsidP="00A73FBF">
      <w:pPr>
        <w:pStyle w:val="Textoindependiente2"/>
        <w:jc w:val="both"/>
      </w:pPr>
      <w:proofErr w:type="gramStart"/>
      <w:r>
        <w:t>sangre</w:t>
      </w:r>
      <w:proofErr w:type="gramEnd"/>
      <w:r>
        <w:t xml:space="preserve"> de su Hijo para alcanzar la vida eterna y para vivir en nuestra realidad temporal desde esta perspectiva. Viendo la realidad del mundo con los ojos de Dios y buscando conducirlo junto a los otros bautizados, miembros de la Iglesia, a que llegué</w:t>
      </w:r>
      <w:bookmarkStart w:id="0" w:name="_GoBack"/>
      <w:bookmarkEnd w:id="0"/>
      <w:r>
        <w:t xml:space="preserve"> a su fin verdadero.</w:t>
      </w:r>
    </w:p>
    <w:p w14:paraId="09B6467C" w14:textId="77777777" w:rsidR="00D375DE" w:rsidRDefault="00D375DE" w:rsidP="002761CD">
      <w:pPr>
        <w:pStyle w:val="Textoindependiente2"/>
      </w:pPr>
    </w:p>
    <w:p w14:paraId="51F91559" w14:textId="30BAC1FD" w:rsidR="00EC41A4" w:rsidRDefault="00D375DE" w:rsidP="00A73FBF">
      <w:pPr>
        <w:pStyle w:val="Textoindependiente2"/>
        <w:jc w:val="both"/>
      </w:pPr>
      <w:r>
        <w:lastRenderedPageBreak/>
        <w:t>Entonces, vemos que por el Bautismo hemos sido iniciados en la vida de Cristo; hemos sido liberados del pecado y regenerados como hijos de Dios para ser i</w:t>
      </w:r>
      <w:r>
        <w:t>n</w:t>
      </w:r>
      <w:r>
        <w:t>corporados a la Iglesia. La siguiente pregunta será entonces, ¿qué significa ser miembro de la Iglesia? El Concilio Vaticano II nos responde que ser miembros de la Iglesia es participar de su misión.</w:t>
      </w:r>
    </w:p>
    <w:p w14:paraId="32D50CA0" w14:textId="77777777" w:rsidR="00D375DE" w:rsidRDefault="00D375DE" w:rsidP="002761CD">
      <w:pPr>
        <w:pStyle w:val="Textoindependiente2"/>
      </w:pPr>
    </w:p>
    <w:p w14:paraId="78E57DC8" w14:textId="77777777" w:rsidR="00D375DE" w:rsidRPr="00D375DE" w:rsidRDefault="00D375DE" w:rsidP="00D375DE">
      <w:pPr>
        <w:spacing w:before="100" w:beforeAutospacing="1" w:after="100" w:afterAutospacing="1"/>
        <w:rPr>
          <w:rFonts w:ascii="Averta-Regular" w:eastAsia="Times New Roman" w:hAnsi="Averta-Regular" w:cs="Times New Roman"/>
          <w:sz w:val="24"/>
          <w:szCs w:val="24"/>
          <w:lang w:val="es-PE" w:eastAsia="es-PE"/>
        </w:rPr>
      </w:pPr>
      <w:r w:rsidRPr="00D375DE">
        <w:rPr>
          <w:rFonts w:ascii="Averta-Regular" w:eastAsia="Times New Roman" w:hAnsi="Averta-Regular" w:cs="Times New Roman"/>
          <w:b/>
          <w:bCs/>
          <w:color w:val="FF0000"/>
          <w:sz w:val="24"/>
          <w:szCs w:val="24"/>
          <w:lang w:val="es-PE" w:eastAsia="es-PE"/>
        </w:rPr>
        <w:t>“La Iglesia ha nacido con el fin de que, por la propagación del Reino</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 xml:space="preserve">de Cristo en toda la tierra, para gloria de Dios Padre, todos los hombres </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sean partícipes de la redención salvadora, y por su medio se</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ordene realmente todo el mundo hacia Cristo. Toda la actividad del</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Cuerpo Místico, dirigida a este fin, se llama apostolado, que ejerce</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la Iglesia por todos sus miembros y de diversas maneras; porque la</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vocación cristiana, por su misma naturaleza, es también vocación</w:t>
      </w:r>
      <w:r w:rsidRPr="00D375DE">
        <w:rPr>
          <w:rFonts w:ascii="Averta-Regular" w:eastAsia="Times New Roman" w:hAnsi="Averta-Regular" w:cs="Times New Roman"/>
          <w:sz w:val="24"/>
          <w:szCs w:val="24"/>
          <w:lang w:val="es-PE" w:eastAsia="es-PE"/>
        </w:rPr>
        <w:br/>
      </w:r>
      <w:r w:rsidRPr="00D375DE">
        <w:rPr>
          <w:rFonts w:ascii="Averta-Regular" w:eastAsia="Times New Roman" w:hAnsi="Averta-Regular" w:cs="Times New Roman"/>
          <w:b/>
          <w:bCs/>
          <w:color w:val="FF0000"/>
          <w:sz w:val="24"/>
          <w:szCs w:val="24"/>
          <w:lang w:val="es-PE" w:eastAsia="es-PE"/>
        </w:rPr>
        <w:t>al apostolado”. (AA, 2</w:t>
      </w:r>
      <w:r w:rsidRPr="00D375DE">
        <w:rPr>
          <w:rFonts w:ascii="Averta-Regular" w:eastAsia="Times New Roman" w:hAnsi="Averta-Regular" w:cs="Times New Roman"/>
          <w:color w:val="FF0000"/>
          <w:sz w:val="24"/>
          <w:szCs w:val="24"/>
          <w:lang w:val="es-PE" w:eastAsia="es-PE"/>
        </w:rPr>
        <w:t>)</w:t>
      </w:r>
    </w:p>
    <w:p w14:paraId="14A63F83" w14:textId="77777777" w:rsidR="00D375DE" w:rsidRDefault="00D375DE" w:rsidP="00D375DE">
      <w:pPr>
        <w:spacing w:before="100" w:beforeAutospacing="1" w:after="100" w:afterAutospacing="1"/>
        <w:jc w:val="left"/>
        <w:rPr>
          <w:rFonts w:ascii="Times New Roman" w:eastAsia="Times New Roman" w:hAnsi="Times New Roman" w:cs="Times New Roman"/>
          <w:sz w:val="24"/>
          <w:szCs w:val="24"/>
          <w:lang w:val="es-PE" w:eastAsia="es-PE"/>
        </w:rPr>
      </w:pPr>
    </w:p>
    <w:p w14:paraId="15F93C9A" w14:textId="0DF245CF"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t>Es decir todos los miembros de la Iglesia presbíteros, religiosos, consagrados y laicos estamos llamados a participar de la misión de la Iglesia que es el apost</w:t>
      </w:r>
      <w:r w:rsidRPr="00D375DE">
        <w:rPr>
          <w:rFonts w:ascii="Averta-Regular" w:eastAsia="Times New Roman" w:hAnsi="Averta-Regular" w:cs="Times New Roman"/>
          <w:sz w:val="24"/>
          <w:szCs w:val="24"/>
          <w:lang w:val="es-PE" w:eastAsia="es-PE"/>
        </w:rPr>
        <w:t>o</w:t>
      </w:r>
      <w:r w:rsidRPr="00D375DE">
        <w:rPr>
          <w:rFonts w:ascii="Averta-Regular" w:eastAsia="Times New Roman" w:hAnsi="Averta-Regular" w:cs="Times New Roman"/>
          <w:sz w:val="24"/>
          <w:szCs w:val="24"/>
          <w:lang w:val="es-PE" w:eastAsia="es-PE"/>
        </w:rPr>
        <w:t>lado.</w:t>
      </w:r>
    </w:p>
    <w:p w14:paraId="4FE12288"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t>Ser cristiano bautizado es ser miembro de la Iglesia Católica y es estar invitado a una misión personal de colaborar desde la propia particularidad y circunsta</w:t>
      </w:r>
      <w:r w:rsidRPr="00D375DE">
        <w:rPr>
          <w:rFonts w:ascii="Averta-Regular" w:eastAsia="Times New Roman" w:hAnsi="Averta-Regular" w:cs="Times New Roman"/>
          <w:sz w:val="24"/>
          <w:szCs w:val="24"/>
          <w:lang w:val="es-PE" w:eastAsia="es-PE"/>
        </w:rPr>
        <w:t>n</w:t>
      </w:r>
      <w:r w:rsidRPr="00D375DE">
        <w:rPr>
          <w:rFonts w:ascii="Averta-Regular" w:eastAsia="Times New Roman" w:hAnsi="Averta-Regular" w:cs="Times New Roman"/>
          <w:sz w:val="24"/>
          <w:szCs w:val="24"/>
          <w:lang w:val="es-PE" w:eastAsia="es-PE"/>
        </w:rPr>
        <w:t>cia con la extensión del Reino de Dios, desde el estado de vida al que se esté llamado por Él.</w:t>
      </w:r>
    </w:p>
    <w:p w14:paraId="17176768" w14:textId="3075074F"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t>Siguiendo con las preguntas de la propia identidad y siendo laicos inmersos en las realidades temporales surge el cuestionamiento: ¿cómo vivir y hacer apost</w:t>
      </w:r>
      <w:r w:rsidRPr="00D375DE">
        <w:rPr>
          <w:rFonts w:ascii="Averta-Regular" w:eastAsia="Times New Roman" w:hAnsi="Averta-Regular" w:cs="Times New Roman"/>
          <w:sz w:val="24"/>
          <w:szCs w:val="24"/>
          <w:lang w:val="es-PE" w:eastAsia="es-PE"/>
        </w:rPr>
        <w:t>o</w:t>
      </w:r>
      <w:r w:rsidRPr="00D375DE">
        <w:rPr>
          <w:rFonts w:ascii="Averta-Regular" w:eastAsia="Times New Roman" w:hAnsi="Averta-Regular" w:cs="Times New Roman"/>
          <w:sz w:val="24"/>
          <w:szCs w:val="24"/>
          <w:lang w:val="es-PE" w:eastAsia="es-PE"/>
        </w:rPr>
        <w:t>lado? El Concilio también nos responde expresándonos que estamos llamados a ser como Él, desde nuestra condición particular, participando de su vida. Él, ve</w:t>
      </w:r>
      <w:r w:rsidRPr="00D375DE">
        <w:rPr>
          <w:rFonts w:ascii="Averta-Regular" w:eastAsia="Times New Roman" w:hAnsi="Averta-Regular" w:cs="Times New Roman"/>
          <w:sz w:val="24"/>
          <w:szCs w:val="24"/>
          <w:lang w:val="es-PE" w:eastAsia="es-PE"/>
        </w:rPr>
        <w:t>r</w:t>
      </w:r>
      <w:r w:rsidRPr="00D375DE">
        <w:rPr>
          <w:rFonts w:ascii="Averta-Regular" w:eastAsia="Times New Roman" w:hAnsi="Averta-Regular" w:cs="Times New Roman"/>
          <w:sz w:val="24"/>
          <w:szCs w:val="24"/>
          <w:lang w:val="es-PE" w:eastAsia="es-PE"/>
        </w:rPr>
        <w:t>dadero Dios y verdadero hombre, nos muestra el norte de nuestra vida temporal.</w:t>
      </w:r>
    </w:p>
    <w:p w14:paraId="32522C25" w14:textId="77777777" w:rsidR="00D375DE" w:rsidRDefault="00D375DE" w:rsidP="002761CD">
      <w:pPr>
        <w:pStyle w:val="Textoindependiente2"/>
      </w:pPr>
    </w:p>
    <w:p w14:paraId="226CC0E9" w14:textId="53AF4525" w:rsidR="00D375DE" w:rsidRDefault="00D375DE" w:rsidP="002761CD">
      <w:pPr>
        <w:pStyle w:val="Textoindependiente2"/>
      </w:pPr>
      <w:r>
        <w:rPr>
          <w:rStyle w:val="Textoennegrita"/>
          <w:color w:val="FF0000"/>
        </w:rPr>
        <w:t xml:space="preserve">“Los fieles que, en cuanto incorporados a Cristo por el bautismo, </w:t>
      </w:r>
      <w:r>
        <w:br/>
      </w:r>
      <w:r>
        <w:rPr>
          <w:rStyle w:val="Textoennegrita"/>
          <w:color w:val="FF0000"/>
        </w:rPr>
        <w:t xml:space="preserve">integrados al Pueblo de Dios y hechos partícipes, a su modo, de la función </w:t>
      </w:r>
      <w:r>
        <w:br/>
      </w:r>
      <w:r>
        <w:rPr>
          <w:rStyle w:val="Textoennegrita"/>
          <w:color w:val="FF0000"/>
        </w:rPr>
        <w:t>sacerdotal, profética y real de Cristo, ejercen en la Iglesia y en el</w:t>
      </w:r>
      <w:r>
        <w:br/>
      </w:r>
      <w:r>
        <w:rPr>
          <w:rStyle w:val="Textoennegrita"/>
          <w:color w:val="FF0000"/>
        </w:rPr>
        <w:t>mundo la misión de todo el pueblo cristiano en la parte que a ellos</w:t>
      </w:r>
      <w:r>
        <w:br/>
      </w:r>
      <w:r>
        <w:rPr>
          <w:rStyle w:val="Textoennegrita"/>
          <w:color w:val="FF0000"/>
        </w:rPr>
        <w:t>corresponde”. (LG, 31)</w:t>
      </w:r>
    </w:p>
    <w:p w14:paraId="413172A7" w14:textId="77777777" w:rsidR="00D375DE" w:rsidRDefault="00D375DE" w:rsidP="002761CD">
      <w:pPr>
        <w:pStyle w:val="Textoindependiente2"/>
      </w:pPr>
    </w:p>
    <w:p w14:paraId="3D540E27"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color w:val="000000"/>
          <w:sz w:val="24"/>
          <w:szCs w:val="24"/>
          <w:lang w:val="es-PE" w:eastAsia="es-PE"/>
        </w:rPr>
        <w:t>Invitados a seguir a Jesús y a participar de su vida, toca a cada uno responder desde su libertad a esta invitación, desempeñando en el mundo nuestra prof</w:t>
      </w:r>
      <w:r w:rsidRPr="00D375DE">
        <w:rPr>
          <w:rFonts w:ascii="Averta-Regular" w:eastAsia="Times New Roman" w:hAnsi="Averta-Regular" w:cs="Times New Roman"/>
          <w:color w:val="000000"/>
          <w:sz w:val="24"/>
          <w:szCs w:val="24"/>
          <w:lang w:val="es-PE" w:eastAsia="es-PE"/>
        </w:rPr>
        <w:t>e</w:t>
      </w:r>
      <w:r w:rsidRPr="00D375DE">
        <w:rPr>
          <w:rFonts w:ascii="Averta-Regular" w:eastAsia="Times New Roman" w:hAnsi="Averta-Regular" w:cs="Times New Roman"/>
          <w:color w:val="000000"/>
          <w:sz w:val="24"/>
          <w:szCs w:val="24"/>
          <w:lang w:val="es-PE" w:eastAsia="es-PE"/>
        </w:rPr>
        <w:t>sión, impregnados por el Espíritu Santo y así aportando de esa manera a la sa</w:t>
      </w:r>
      <w:r w:rsidRPr="00D375DE">
        <w:rPr>
          <w:rFonts w:ascii="Averta-Regular" w:eastAsia="Times New Roman" w:hAnsi="Averta-Regular" w:cs="Times New Roman"/>
          <w:color w:val="000000"/>
          <w:sz w:val="24"/>
          <w:szCs w:val="24"/>
          <w:lang w:val="es-PE" w:eastAsia="es-PE"/>
        </w:rPr>
        <w:t>n</w:t>
      </w:r>
      <w:r w:rsidRPr="00D375DE">
        <w:rPr>
          <w:rFonts w:ascii="Averta-Regular" w:eastAsia="Times New Roman" w:hAnsi="Averta-Regular" w:cs="Times New Roman"/>
          <w:color w:val="000000"/>
          <w:sz w:val="24"/>
          <w:szCs w:val="24"/>
          <w:lang w:val="es-PE" w:eastAsia="es-PE"/>
        </w:rPr>
        <w:t xml:space="preserve">tificación del mundo, siendo fermento que acerca las realidades temporales y cotidianas, a la presencia de Cristo. </w:t>
      </w:r>
    </w:p>
    <w:p w14:paraId="5CAFC1DD"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lastRenderedPageBreak/>
        <w:t xml:space="preserve">La unción con el santo crisma el día de nuestro Bautismo significa el inicio a una vida nueva. Somos “ungidos” por el Santo Espíritu e </w:t>
      </w:r>
      <w:r w:rsidRPr="00D375DE">
        <w:rPr>
          <w:rFonts w:ascii="Averta-Regular" w:eastAsia="Times New Roman" w:hAnsi="Averta-Regular" w:cs="Times New Roman"/>
          <w:b/>
          <w:bCs/>
          <w:sz w:val="24"/>
          <w:szCs w:val="24"/>
          <w:lang w:val="es-PE" w:eastAsia="es-PE"/>
        </w:rPr>
        <w:t>incorporados a Cristo que es sacerdote, profeta y rey.</w:t>
      </w:r>
      <w:r w:rsidRPr="00D375DE">
        <w:rPr>
          <w:rFonts w:ascii="Averta-Regular" w:eastAsia="Times New Roman" w:hAnsi="Averta-Regular" w:cs="Times New Roman"/>
          <w:sz w:val="24"/>
          <w:szCs w:val="24"/>
          <w:lang w:val="es-PE" w:eastAsia="es-PE"/>
        </w:rPr>
        <w:t xml:space="preserve"> Si bien es cierto, que en la Iglesia encontramos d</w:t>
      </w:r>
      <w:r w:rsidRPr="00D375DE">
        <w:rPr>
          <w:rFonts w:ascii="Averta-Regular" w:eastAsia="Times New Roman" w:hAnsi="Averta-Regular" w:cs="Times New Roman"/>
          <w:sz w:val="24"/>
          <w:szCs w:val="24"/>
          <w:lang w:val="es-PE" w:eastAsia="es-PE"/>
        </w:rPr>
        <w:t>i</w:t>
      </w:r>
      <w:r w:rsidRPr="00D375DE">
        <w:rPr>
          <w:rFonts w:ascii="Averta-Regular" w:eastAsia="Times New Roman" w:hAnsi="Averta-Regular" w:cs="Times New Roman"/>
          <w:sz w:val="24"/>
          <w:szCs w:val="24"/>
          <w:lang w:val="es-PE" w:eastAsia="es-PE"/>
        </w:rPr>
        <w:t>versidad de ministerios, reconocemos también nuestra unidad en la misión. A los apóstoles y a sus sucesores les encargó enseñar, santificar y regir en su nombre. Y a nosotros, los fieles laicos haciéndonos partícipes de su ministerio sacerdotal, profético y real nos encarga la misión de ser testimonio de su presencia en el mundo para la salvación de los demás, a modo de fermento.</w:t>
      </w:r>
    </w:p>
    <w:p w14:paraId="5DAD1100"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b/>
          <w:bCs/>
          <w:sz w:val="24"/>
          <w:szCs w:val="24"/>
          <w:lang w:val="es-PE" w:eastAsia="es-PE"/>
        </w:rPr>
        <w:t>Esta realidad bautismal sella nuestra identidad laical y apostólica</w:t>
      </w:r>
      <w:r w:rsidRPr="00D375DE">
        <w:rPr>
          <w:rFonts w:ascii="Averta-Regular" w:eastAsia="Times New Roman" w:hAnsi="Averta-Regular" w:cs="Times New Roman"/>
          <w:sz w:val="24"/>
          <w:szCs w:val="24"/>
          <w:lang w:val="es-PE" w:eastAsia="es-PE"/>
        </w:rPr>
        <w:t xml:space="preserve"> abriéndonos al misterio del amor de Dios que se comunica a todos los hombres.</w:t>
      </w:r>
    </w:p>
    <w:p w14:paraId="53722569"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t>¡Qué distinta es nuestra vida cuándo comprendemos el hermoso don de nuestro Bautismo!</w:t>
      </w:r>
    </w:p>
    <w:p w14:paraId="5D120303"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t>Ante la verdad de la propia identidad y vocación no podemos dejar de marav</w:t>
      </w:r>
      <w:r w:rsidRPr="00D375DE">
        <w:rPr>
          <w:rFonts w:ascii="Averta-Regular" w:eastAsia="Times New Roman" w:hAnsi="Averta-Regular" w:cs="Times New Roman"/>
          <w:sz w:val="24"/>
          <w:szCs w:val="24"/>
          <w:lang w:val="es-PE" w:eastAsia="es-PE"/>
        </w:rPr>
        <w:t>i</w:t>
      </w:r>
      <w:r w:rsidRPr="00D375DE">
        <w:rPr>
          <w:rFonts w:ascii="Averta-Regular" w:eastAsia="Times New Roman" w:hAnsi="Averta-Regular" w:cs="Times New Roman"/>
          <w:sz w:val="24"/>
          <w:szCs w:val="24"/>
          <w:lang w:val="es-PE" w:eastAsia="es-PE"/>
        </w:rPr>
        <w:t>llarnos del inmenso amor de Dios que nos ha creado desde el amor y para el amor. Y más aún es difícil no arrodillarse ante el misterio de la Cruz y Resurre</w:t>
      </w:r>
      <w:r w:rsidRPr="00D375DE">
        <w:rPr>
          <w:rFonts w:ascii="Averta-Regular" w:eastAsia="Times New Roman" w:hAnsi="Averta-Regular" w:cs="Times New Roman"/>
          <w:sz w:val="24"/>
          <w:szCs w:val="24"/>
          <w:lang w:val="es-PE" w:eastAsia="es-PE"/>
        </w:rPr>
        <w:t>c</w:t>
      </w:r>
      <w:r w:rsidRPr="00D375DE">
        <w:rPr>
          <w:rFonts w:ascii="Averta-Regular" w:eastAsia="Times New Roman" w:hAnsi="Averta-Regular" w:cs="Times New Roman"/>
          <w:sz w:val="24"/>
          <w:szCs w:val="24"/>
          <w:lang w:val="es-PE" w:eastAsia="es-PE"/>
        </w:rPr>
        <w:t>ción de Cristo en el que fuimos sumergidos el día de nuestro Bautismo para ser testigos de Su amor y elevar nuestra identidad al cielo.</w:t>
      </w:r>
    </w:p>
    <w:p w14:paraId="170A6A13" w14:textId="77777777" w:rsidR="00D375DE" w:rsidRPr="00D375DE" w:rsidRDefault="00D375DE" w:rsidP="00D375DE">
      <w:pPr>
        <w:spacing w:before="100" w:beforeAutospacing="1" w:after="100" w:afterAutospacing="1"/>
        <w:jc w:val="both"/>
        <w:rPr>
          <w:rFonts w:ascii="Averta-Regular" w:eastAsia="Times New Roman" w:hAnsi="Averta-Regular" w:cs="Times New Roman"/>
          <w:sz w:val="24"/>
          <w:szCs w:val="24"/>
          <w:lang w:val="es-PE" w:eastAsia="es-PE"/>
        </w:rPr>
      </w:pPr>
      <w:r w:rsidRPr="00D375DE">
        <w:rPr>
          <w:rFonts w:ascii="Averta-Regular" w:eastAsia="Times New Roman" w:hAnsi="Averta-Regular" w:cs="Times New Roman"/>
          <w:sz w:val="24"/>
          <w:szCs w:val="24"/>
          <w:lang w:val="es-PE" w:eastAsia="es-PE"/>
        </w:rPr>
        <w:t>Otro tema importante de resaltar es que nuestra presencia laical en el mundo está llamada a ser en comunión viva con la Iglesia.</w:t>
      </w:r>
    </w:p>
    <w:p w14:paraId="20360BB6" w14:textId="337E3B8E" w:rsidR="00EC41A4" w:rsidRPr="00255206" w:rsidRDefault="00EC41A4" w:rsidP="002761CD">
      <w:pPr>
        <w:pStyle w:val="Textoindependiente2"/>
      </w:pPr>
    </w:p>
    <w:p w14:paraId="7B0CC63D" w14:textId="13F643D5" w:rsidR="00EC41A4" w:rsidRPr="002761CD" w:rsidRDefault="00255206" w:rsidP="002761CD">
      <w:pPr>
        <w:pStyle w:val="Textoindependiente2"/>
        <w:numPr>
          <w:ilvl w:val="0"/>
          <w:numId w:val="18"/>
        </w:numPr>
        <w:jc w:val="left"/>
        <w:rPr>
          <w:b/>
          <w:color w:val="FF0000"/>
        </w:rPr>
      </w:pPr>
      <w:r w:rsidRPr="002761CD">
        <w:rPr>
          <w:b/>
          <w:color w:val="FF0000"/>
        </w:rPr>
        <w:t>Participamos de la función sacerdotal del Señor Jesús: viviendo en camino a la santidad</w:t>
      </w:r>
      <w:r w:rsidR="00EC41A4" w:rsidRPr="002761CD">
        <w:rPr>
          <w:b/>
          <w:color w:val="FF0000"/>
        </w:rPr>
        <w:t xml:space="preserve">  </w:t>
      </w:r>
    </w:p>
    <w:p w14:paraId="3D76134C" w14:textId="77777777" w:rsidR="00A361C9" w:rsidRDefault="00A361C9" w:rsidP="002761CD">
      <w:pPr>
        <w:pStyle w:val="Textoindependiente2"/>
      </w:pPr>
    </w:p>
    <w:p w14:paraId="3ECB69FB" w14:textId="77777777" w:rsidR="00A361C9" w:rsidRDefault="00A361C9" w:rsidP="002761CD">
      <w:pPr>
        <w:pStyle w:val="Textoindependiente2"/>
        <w:rPr>
          <w:color w:val="ED7D31" w:themeColor="accent2"/>
        </w:rPr>
      </w:pPr>
      <w:r>
        <w:rPr>
          <w:noProof/>
          <w:lang w:eastAsia="es-PE"/>
        </w:rPr>
        <mc:AlternateContent>
          <mc:Choice Requires="wps">
            <w:drawing>
              <wp:anchor distT="0" distB="0" distL="114300" distR="114300" simplePos="0" relativeHeight="251712512" behindDoc="0" locked="0" layoutInCell="1" allowOverlap="1" wp14:anchorId="62777E9A" wp14:editId="0F6EC57B">
                <wp:simplePos x="0" y="0"/>
                <wp:positionH relativeFrom="column">
                  <wp:posOffset>47947</wp:posOffset>
                </wp:positionH>
                <wp:positionV relativeFrom="paragraph">
                  <wp:posOffset>148376</wp:posOffset>
                </wp:positionV>
                <wp:extent cx="5761990" cy="1158875"/>
                <wp:effectExtent l="0" t="0" r="10160" b="22225"/>
                <wp:wrapNone/>
                <wp:docPr id="1" name="1 Rectángulo redondeado"/>
                <wp:cNvGraphicFramePr/>
                <a:graphic xmlns:a="http://schemas.openxmlformats.org/drawingml/2006/main">
                  <a:graphicData uri="http://schemas.microsoft.com/office/word/2010/wordprocessingShape">
                    <wps:wsp>
                      <wps:cNvSpPr/>
                      <wps:spPr>
                        <a:xfrm>
                          <a:off x="0" y="0"/>
                          <a:ext cx="5761990" cy="1158875"/>
                        </a:xfrm>
                        <a:prstGeom prst="roundRect">
                          <a:avLst>
                            <a:gd name="adj" fmla="val 1780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A222970" w14:textId="095726DA" w:rsidR="005260AD" w:rsidRPr="00255206" w:rsidRDefault="00255206" w:rsidP="00255206">
                            <w:pPr>
                              <w:rPr>
                                <w:rFonts w:ascii="Courier New" w:eastAsiaTheme="majorEastAsia" w:hAnsi="Courier New" w:cs="Courier New"/>
                                <w:b/>
                                <w:i/>
                                <w:color w:val="FF0000"/>
                                <w:sz w:val="24"/>
                                <w:szCs w:val="26"/>
                                <w:lang w:val="es-PE"/>
                              </w:rPr>
                            </w:pPr>
                            <w:r w:rsidRPr="00255206">
                              <w:rPr>
                                <w:rFonts w:ascii="Courier New" w:eastAsiaTheme="majorEastAsia" w:hAnsi="Courier New" w:cs="Courier New"/>
                                <w:b/>
                                <w:i/>
                                <w:color w:val="FF0000"/>
                                <w:sz w:val="24"/>
                                <w:szCs w:val="26"/>
                                <w:lang w:val="es-PE"/>
                              </w:rPr>
                              <w:t>“Pues a quienes asocia íntimamente a su vida y a su misión, también les hace</w:t>
                            </w:r>
                            <w:r w:rsidRPr="00255206">
                              <w:rPr>
                                <w:rFonts w:ascii="Courier New" w:eastAsiaTheme="majorEastAsia" w:hAnsi="Courier New" w:cs="Courier New"/>
                                <w:b/>
                                <w:i/>
                                <w:color w:val="FF0000"/>
                                <w:sz w:val="24"/>
                                <w:szCs w:val="26"/>
                                <w:lang w:val="es-PE"/>
                              </w:rPr>
                              <w:t xml:space="preserve"> </w:t>
                            </w:r>
                            <w:r w:rsidRPr="00255206">
                              <w:rPr>
                                <w:rFonts w:ascii="Courier New" w:eastAsiaTheme="majorEastAsia" w:hAnsi="Courier New" w:cs="Courier New"/>
                                <w:b/>
                                <w:i/>
                                <w:color w:val="FF0000"/>
                                <w:sz w:val="24"/>
                                <w:szCs w:val="26"/>
                                <w:lang w:val="es-PE"/>
                              </w:rPr>
                              <w:t>partícipes de su oficio sacerdotal con el fin de que eje</w:t>
                            </w:r>
                            <w:r w:rsidRPr="00255206">
                              <w:rPr>
                                <w:rFonts w:ascii="Courier New" w:eastAsiaTheme="majorEastAsia" w:hAnsi="Courier New" w:cs="Courier New"/>
                                <w:b/>
                                <w:i/>
                                <w:color w:val="FF0000"/>
                                <w:sz w:val="24"/>
                                <w:szCs w:val="26"/>
                                <w:lang w:val="es-PE"/>
                              </w:rPr>
                              <w:t>r</w:t>
                            </w:r>
                            <w:r w:rsidRPr="00255206">
                              <w:rPr>
                                <w:rFonts w:ascii="Courier New" w:eastAsiaTheme="majorEastAsia" w:hAnsi="Courier New" w:cs="Courier New"/>
                                <w:b/>
                                <w:i/>
                                <w:color w:val="FF0000"/>
                                <w:sz w:val="24"/>
                                <w:szCs w:val="26"/>
                                <w:lang w:val="es-PE"/>
                              </w:rPr>
                              <w:t>zan el culto espiritual</w:t>
                            </w:r>
                            <w:r w:rsidRPr="00255206">
                              <w:rPr>
                                <w:rFonts w:ascii="Courier New" w:eastAsiaTheme="majorEastAsia" w:hAnsi="Courier New" w:cs="Courier New"/>
                                <w:b/>
                                <w:i/>
                                <w:color w:val="FF0000"/>
                                <w:sz w:val="24"/>
                                <w:szCs w:val="26"/>
                                <w:lang w:val="es-PE"/>
                              </w:rPr>
                              <w:t xml:space="preserve"> </w:t>
                            </w:r>
                            <w:r w:rsidRPr="00255206">
                              <w:rPr>
                                <w:rFonts w:ascii="Courier New" w:eastAsiaTheme="majorEastAsia" w:hAnsi="Courier New" w:cs="Courier New"/>
                                <w:b/>
                                <w:i/>
                                <w:color w:val="FF0000"/>
                                <w:sz w:val="24"/>
                                <w:szCs w:val="26"/>
                                <w:lang w:val="es-PE"/>
                              </w:rPr>
                              <w:t>para gloria de Dios y salvación de los hombres”. (LG,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27" style="position:absolute;left:0;text-align:left;margin-left:3.8pt;margin-top:11.7pt;width:453.7pt;height:9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" fillcolor="white [3201]" strokecolor="red" strokeweight="1pt">
                <v:stroke joinstyle="miter"/>
                <v:textbox>
                  <w:txbxContent>
                    <w:p w14:paraId="3A222970" w14:textId="095726DA" w:rsidR="005260AD" w:rsidRPr="00255206" w:rsidRDefault="00255206" w:rsidP="00255206">
                      <w:pPr>
                        <w:rPr>
                          <w:rFonts w:ascii="Courier New" w:eastAsiaTheme="majorEastAsia" w:hAnsi="Courier New" w:cs="Courier New"/>
                          <w:b/>
                          <w:i/>
                          <w:color w:val="FF0000"/>
                          <w:sz w:val="24"/>
                          <w:szCs w:val="26"/>
                          <w:lang w:val="es-PE"/>
                        </w:rPr>
                      </w:pPr>
                      <w:r w:rsidRPr="00255206">
                        <w:rPr>
                          <w:rFonts w:ascii="Courier New" w:eastAsiaTheme="majorEastAsia" w:hAnsi="Courier New" w:cs="Courier New"/>
                          <w:b/>
                          <w:i/>
                          <w:color w:val="FF0000"/>
                          <w:sz w:val="24"/>
                          <w:szCs w:val="26"/>
                          <w:lang w:val="es-PE"/>
                        </w:rPr>
                        <w:t>“Pues a quienes asocia íntimamente a su vida y a su misión, también les hace</w:t>
                      </w:r>
                      <w:r w:rsidRPr="00255206">
                        <w:rPr>
                          <w:rFonts w:ascii="Courier New" w:eastAsiaTheme="majorEastAsia" w:hAnsi="Courier New" w:cs="Courier New"/>
                          <w:b/>
                          <w:i/>
                          <w:color w:val="FF0000"/>
                          <w:sz w:val="24"/>
                          <w:szCs w:val="26"/>
                          <w:lang w:val="es-PE"/>
                        </w:rPr>
                        <w:t xml:space="preserve"> </w:t>
                      </w:r>
                      <w:r w:rsidRPr="00255206">
                        <w:rPr>
                          <w:rFonts w:ascii="Courier New" w:eastAsiaTheme="majorEastAsia" w:hAnsi="Courier New" w:cs="Courier New"/>
                          <w:b/>
                          <w:i/>
                          <w:color w:val="FF0000"/>
                          <w:sz w:val="24"/>
                          <w:szCs w:val="26"/>
                          <w:lang w:val="es-PE"/>
                        </w:rPr>
                        <w:t>partícipes de su oficio sacerdotal con el fin de que eje</w:t>
                      </w:r>
                      <w:r w:rsidRPr="00255206">
                        <w:rPr>
                          <w:rFonts w:ascii="Courier New" w:eastAsiaTheme="majorEastAsia" w:hAnsi="Courier New" w:cs="Courier New"/>
                          <w:b/>
                          <w:i/>
                          <w:color w:val="FF0000"/>
                          <w:sz w:val="24"/>
                          <w:szCs w:val="26"/>
                          <w:lang w:val="es-PE"/>
                        </w:rPr>
                        <w:t>r</w:t>
                      </w:r>
                      <w:r w:rsidRPr="00255206">
                        <w:rPr>
                          <w:rFonts w:ascii="Courier New" w:eastAsiaTheme="majorEastAsia" w:hAnsi="Courier New" w:cs="Courier New"/>
                          <w:b/>
                          <w:i/>
                          <w:color w:val="FF0000"/>
                          <w:sz w:val="24"/>
                          <w:szCs w:val="26"/>
                          <w:lang w:val="es-PE"/>
                        </w:rPr>
                        <w:t>zan el culto espiritual</w:t>
                      </w:r>
                      <w:r w:rsidRPr="00255206">
                        <w:rPr>
                          <w:rFonts w:ascii="Courier New" w:eastAsiaTheme="majorEastAsia" w:hAnsi="Courier New" w:cs="Courier New"/>
                          <w:b/>
                          <w:i/>
                          <w:color w:val="FF0000"/>
                          <w:sz w:val="24"/>
                          <w:szCs w:val="26"/>
                          <w:lang w:val="es-PE"/>
                        </w:rPr>
                        <w:t xml:space="preserve"> </w:t>
                      </w:r>
                      <w:r w:rsidRPr="00255206">
                        <w:rPr>
                          <w:rFonts w:ascii="Courier New" w:eastAsiaTheme="majorEastAsia" w:hAnsi="Courier New" w:cs="Courier New"/>
                          <w:b/>
                          <w:i/>
                          <w:color w:val="FF0000"/>
                          <w:sz w:val="24"/>
                          <w:szCs w:val="26"/>
                          <w:lang w:val="es-PE"/>
                        </w:rPr>
                        <w:t>para gloria de Dios y salvación de los hombres”. (LG, 34)</w:t>
                      </w:r>
                    </w:p>
                  </w:txbxContent>
                </v:textbox>
              </v:roundrect>
            </w:pict>
          </mc:Fallback>
        </mc:AlternateContent>
      </w:r>
    </w:p>
    <w:p w14:paraId="1CAD8EFD" w14:textId="77777777" w:rsidR="00A361C9" w:rsidRDefault="00A361C9" w:rsidP="002761CD">
      <w:pPr>
        <w:pStyle w:val="Textoindependiente2"/>
      </w:pPr>
    </w:p>
    <w:p w14:paraId="49533A5B" w14:textId="77777777" w:rsidR="00A361C9" w:rsidRDefault="00A361C9" w:rsidP="002761CD">
      <w:pPr>
        <w:pStyle w:val="Textoindependiente2"/>
        <w:numPr>
          <w:ilvl w:val="0"/>
          <w:numId w:val="21"/>
        </w:numPr>
      </w:pPr>
      <w:proofErr w:type="spellStart"/>
      <w:r>
        <w:t>kkkkk</w:t>
      </w:r>
      <w:proofErr w:type="spellEnd"/>
    </w:p>
    <w:p w14:paraId="18F2829D" w14:textId="77777777" w:rsidR="00A361C9" w:rsidRPr="00EC41A4" w:rsidRDefault="00A361C9" w:rsidP="002761CD">
      <w:pPr>
        <w:pStyle w:val="Textoindependiente2"/>
      </w:pPr>
    </w:p>
    <w:p w14:paraId="2A897470" w14:textId="77777777" w:rsidR="00A361C9" w:rsidRDefault="00A361C9" w:rsidP="002761CD">
      <w:pPr>
        <w:pStyle w:val="Textoindependiente2"/>
      </w:pPr>
    </w:p>
    <w:p w14:paraId="7644B763" w14:textId="77777777" w:rsidR="00A361C9" w:rsidRDefault="00A361C9" w:rsidP="002761CD">
      <w:pPr>
        <w:pStyle w:val="Textoindependiente2"/>
      </w:pPr>
    </w:p>
    <w:p w14:paraId="368F89F5" w14:textId="2BBAF912" w:rsidR="00A361C9" w:rsidRDefault="00255206" w:rsidP="002761CD">
      <w:pPr>
        <w:pStyle w:val="Textoindependiente2"/>
        <w:jc w:val="both"/>
      </w:pPr>
      <w:r>
        <w:t>Participamos de la función sacerdotal del Señor Jesús, ofreciendo nuestras vidas como culto agradable al Padre, buscando darle gloria con nuestra oración cot</w:t>
      </w:r>
      <w:r>
        <w:t>i</w:t>
      </w:r>
      <w:r>
        <w:t>diana y cooperando con su gracia para ser instrumento de su amor para los d</w:t>
      </w:r>
      <w:r>
        <w:t>e</w:t>
      </w:r>
      <w:r>
        <w:t>más. Este camino a la</w:t>
      </w:r>
      <w:r>
        <w:rPr>
          <w:rFonts w:ascii="Courier New" w:hAnsi="Courier New" w:cs="Courier New"/>
        </w:rPr>
        <w:t> </w:t>
      </w:r>
      <w:r>
        <w:t>santidad es una concreción de nuestra dignidad sacerd</w:t>
      </w:r>
      <w:r>
        <w:t>o</w:t>
      </w:r>
      <w:r>
        <w:t>tal recibida el día de nuestro bautismo.</w:t>
      </w:r>
    </w:p>
    <w:p w14:paraId="5BD0C360" w14:textId="77777777" w:rsidR="00A361C9" w:rsidRDefault="00A361C9" w:rsidP="002761CD">
      <w:pPr>
        <w:pStyle w:val="Textoindependiente2"/>
      </w:pPr>
    </w:p>
    <w:p w14:paraId="3EF1E1FC" w14:textId="77777777" w:rsidR="00283A10" w:rsidRDefault="00283A10" w:rsidP="002761CD">
      <w:pPr>
        <w:pStyle w:val="Textoindependiente2"/>
      </w:pPr>
    </w:p>
    <w:p w14:paraId="60774E19" w14:textId="77777777" w:rsidR="00283A10" w:rsidRDefault="00283A10" w:rsidP="002761CD">
      <w:pPr>
        <w:pStyle w:val="Textoindependiente2"/>
      </w:pPr>
    </w:p>
    <w:p w14:paraId="5BFBEED8" w14:textId="77777777" w:rsidR="00283A10" w:rsidRDefault="00283A10" w:rsidP="002761CD">
      <w:pPr>
        <w:pStyle w:val="Textoindependiente2"/>
      </w:pPr>
    </w:p>
    <w:p w14:paraId="6B06C589" w14:textId="2F8DBE3C" w:rsidR="00283A10" w:rsidRDefault="00283A10" w:rsidP="002761CD">
      <w:pPr>
        <w:pStyle w:val="Textoindependiente2"/>
      </w:pPr>
      <w:r>
        <w:rPr>
          <w:rStyle w:val="Textoennegrita"/>
          <w:color w:val="FF0000"/>
        </w:rPr>
        <w:t>“Por lo cual los laicos, en cuanto consagrados a Cristo y ungidos por</w:t>
      </w:r>
      <w:r>
        <w:br/>
      </w:r>
      <w:r>
        <w:rPr>
          <w:rStyle w:val="Textoennegrita"/>
          <w:color w:val="FF0000"/>
        </w:rPr>
        <w:t>el Espíritu Santo, son admirablemente llamados y dotados, para que</w:t>
      </w:r>
      <w:r>
        <w:br/>
      </w:r>
      <w:r>
        <w:rPr>
          <w:rStyle w:val="Textoennegrita"/>
          <w:color w:val="FF0000"/>
        </w:rPr>
        <w:t>en ellos se produzcan siempre los más ubérrimos frutos del Espíritu…</w:t>
      </w:r>
      <w:r>
        <w:br/>
      </w:r>
      <w:r>
        <w:rPr>
          <w:rStyle w:val="Textoennegrita"/>
          <w:color w:val="FF0000"/>
        </w:rPr>
        <w:t>De este modo, también los laicos, como adoradores que en todo lugar</w:t>
      </w:r>
      <w:r>
        <w:br/>
      </w:r>
      <w:r>
        <w:rPr>
          <w:rStyle w:val="Textoennegrita"/>
          <w:color w:val="FF0000"/>
        </w:rPr>
        <w:t>actúan santamente, consagran el mundo mismo a Dios”. (LG, 34)</w:t>
      </w:r>
    </w:p>
    <w:p w14:paraId="7DD4F647" w14:textId="1BD44B48" w:rsidR="00283A10" w:rsidRDefault="00283A10" w:rsidP="002761CD">
      <w:pPr>
        <w:pStyle w:val="Textoindependiente2"/>
      </w:pPr>
    </w:p>
    <w:p w14:paraId="57390F2B" w14:textId="7B9F260A" w:rsidR="00283A10" w:rsidRDefault="00283A10" w:rsidP="002761CD">
      <w:pPr>
        <w:pStyle w:val="Textoindependiente2"/>
        <w:jc w:val="both"/>
      </w:pPr>
      <w:r>
        <w:rPr>
          <w:noProof/>
          <w:lang w:eastAsia="es-PE"/>
        </w:rPr>
        <mc:AlternateContent>
          <mc:Choice Requires="wps">
            <w:drawing>
              <wp:anchor distT="0" distB="0" distL="114300" distR="114300" simplePos="0" relativeHeight="251731968" behindDoc="0" locked="0" layoutInCell="1" allowOverlap="1" wp14:anchorId="5BA8F248" wp14:editId="14A7A1DA">
                <wp:simplePos x="0" y="0"/>
                <wp:positionH relativeFrom="column">
                  <wp:posOffset>3942080</wp:posOffset>
                </wp:positionH>
                <wp:positionV relativeFrom="paragraph">
                  <wp:posOffset>97155</wp:posOffset>
                </wp:positionV>
                <wp:extent cx="1828800" cy="1579245"/>
                <wp:effectExtent l="0" t="0" r="19050" b="230505"/>
                <wp:wrapSquare wrapText="bothSides"/>
                <wp:docPr id="5" name="5 Llamada rectangular redondeada"/>
                <wp:cNvGraphicFramePr/>
                <a:graphic xmlns:a="http://schemas.openxmlformats.org/drawingml/2006/main">
                  <a:graphicData uri="http://schemas.microsoft.com/office/word/2010/wordprocessingShape">
                    <wps:wsp>
                      <wps:cNvSpPr/>
                      <wps:spPr>
                        <a:xfrm flipH="1">
                          <a:off x="0" y="0"/>
                          <a:ext cx="1828800" cy="1579245"/>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625B77B" w14:textId="3FFFC4C7" w:rsidR="00283A10" w:rsidRPr="00283A10" w:rsidRDefault="00283A10" w:rsidP="00283A10">
                            <w:pPr>
                              <w:rPr>
                                <w:rFonts w:ascii="Lobster 1.3" w:hAnsi="Lobster 1.3"/>
                                <w:lang w:val="es-PE"/>
                              </w:rPr>
                            </w:pPr>
                            <w:r w:rsidRPr="00283A10">
                              <w:rPr>
                                <w:rStyle w:val="nfasis"/>
                                <w:rFonts w:ascii="Lobster 1.3" w:hAnsi="Lobster 1.3"/>
                                <w:color w:val="FF0000"/>
                                <w:lang w:val="es-PE"/>
                              </w:rPr>
                              <w:t>“La santidad no es un privil</w:t>
                            </w:r>
                            <w:r w:rsidRPr="00283A10">
                              <w:rPr>
                                <w:rStyle w:val="nfasis"/>
                                <w:rFonts w:ascii="Lobster 1.3" w:hAnsi="Lobster 1.3"/>
                                <w:color w:val="FF0000"/>
                                <w:lang w:val="es-PE"/>
                              </w:rPr>
                              <w:t>e</w:t>
                            </w:r>
                            <w:r w:rsidRPr="00283A10">
                              <w:rPr>
                                <w:rStyle w:val="nfasis"/>
                                <w:rFonts w:ascii="Lobster 1.3" w:hAnsi="Lobster 1.3"/>
                                <w:color w:val="FF0000"/>
                                <w:lang w:val="es-PE"/>
                              </w:rPr>
                              <w:t>gio de unos pocos sino que es la vocación universal del Pu</w:t>
                            </w:r>
                            <w:r w:rsidRPr="00283A10">
                              <w:rPr>
                                <w:rStyle w:val="nfasis"/>
                                <w:rFonts w:ascii="Lobster 1.3" w:hAnsi="Lobster 1.3"/>
                                <w:color w:val="FF0000"/>
                                <w:lang w:val="es-PE"/>
                              </w:rPr>
                              <w:t>e</w:t>
                            </w:r>
                            <w:r w:rsidRPr="00283A10">
                              <w:rPr>
                                <w:rStyle w:val="nfasis"/>
                                <w:rFonts w:ascii="Lobster 1.3" w:hAnsi="Lobster 1.3"/>
                                <w:color w:val="FF0000"/>
                                <w:lang w:val="es-PE"/>
                              </w:rPr>
                              <w:t>blo de Dios”.</w:t>
                            </w:r>
                            <w:r w:rsidRPr="00283A10">
                              <w:rPr>
                                <w:rFonts w:ascii="Lobster 1.3" w:hAnsi="Lobster 1.3"/>
                                <w:i/>
                                <w:iCs/>
                                <w:color w:val="FF0000"/>
                                <w:lang w:val="es-PE"/>
                              </w:rPr>
                              <w:br/>
                            </w:r>
                            <w:r w:rsidRPr="00283A10">
                              <w:rPr>
                                <w:rStyle w:val="nfasis"/>
                                <w:rFonts w:ascii="Lobster 1.3" w:hAnsi="Lobster 1.3"/>
                                <w:color w:val="FF0000"/>
                                <w:lang w:val="es-PE"/>
                              </w:rPr>
                              <w:t>San Juan Pablo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5 Llamada rectangular redondeada" o:spid="_x0000_s1028" type="#_x0000_t62" style="position:absolute;left:0;text-align:left;margin-left:310.4pt;margin-top:7.65pt;width:2in;height:124.3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" adj="6300,24300" fillcolor="white [3201]" strokecolor="red" strokeweight="1pt">
                <v:textbox>
                  <w:txbxContent>
                    <w:p w14:paraId="3625B77B" w14:textId="3FFFC4C7" w:rsidR="00283A10" w:rsidRPr="00283A10" w:rsidRDefault="00283A10" w:rsidP="00283A10">
                      <w:pPr>
                        <w:rPr>
                          <w:rFonts w:ascii="Lobster 1.3" w:hAnsi="Lobster 1.3"/>
                          <w:lang w:val="es-PE"/>
                        </w:rPr>
                      </w:pPr>
                      <w:r w:rsidRPr="00283A10">
                        <w:rPr>
                          <w:rStyle w:val="nfasis"/>
                          <w:rFonts w:ascii="Lobster 1.3" w:hAnsi="Lobster 1.3"/>
                          <w:color w:val="FF0000"/>
                          <w:lang w:val="es-PE"/>
                        </w:rPr>
                        <w:t>“La santidad no es un privil</w:t>
                      </w:r>
                      <w:r w:rsidRPr="00283A10">
                        <w:rPr>
                          <w:rStyle w:val="nfasis"/>
                          <w:rFonts w:ascii="Lobster 1.3" w:hAnsi="Lobster 1.3"/>
                          <w:color w:val="FF0000"/>
                          <w:lang w:val="es-PE"/>
                        </w:rPr>
                        <w:t>e</w:t>
                      </w:r>
                      <w:r w:rsidRPr="00283A10">
                        <w:rPr>
                          <w:rStyle w:val="nfasis"/>
                          <w:rFonts w:ascii="Lobster 1.3" w:hAnsi="Lobster 1.3"/>
                          <w:color w:val="FF0000"/>
                          <w:lang w:val="es-PE"/>
                        </w:rPr>
                        <w:t>gio de unos pocos sino que es la vocación universal del Pu</w:t>
                      </w:r>
                      <w:r w:rsidRPr="00283A10">
                        <w:rPr>
                          <w:rStyle w:val="nfasis"/>
                          <w:rFonts w:ascii="Lobster 1.3" w:hAnsi="Lobster 1.3"/>
                          <w:color w:val="FF0000"/>
                          <w:lang w:val="es-PE"/>
                        </w:rPr>
                        <w:t>e</w:t>
                      </w:r>
                      <w:r w:rsidRPr="00283A10">
                        <w:rPr>
                          <w:rStyle w:val="nfasis"/>
                          <w:rFonts w:ascii="Lobster 1.3" w:hAnsi="Lobster 1.3"/>
                          <w:color w:val="FF0000"/>
                          <w:lang w:val="es-PE"/>
                        </w:rPr>
                        <w:t>blo de Dios”.</w:t>
                      </w:r>
                      <w:r w:rsidRPr="00283A10">
                        <w:rPr>
                          <w:rFonts w:ascii="Lobster 1.3" w:hAnsi="Lobster 1.3"/>
                          <w:i/>
                          <w:iCs/>
                          <w:color w:val="FF0000"/>
                          <w:lang w:val="es-PE"/>
                        </w:rPr>
                        <w:br/>
                      </w:r>
                      <w:r w:rsidRPr="00283A10">
                        <w:rPr>
                          <w:rStyle w:val="nfasis"/>
                          <w:rFonts w:ascii="Lobster 1.3" w:hAnsi="Lobster 1.3"/>
                          <w:color w:val="FF0000"/>
                          <w:lang w:val="es-PE"/>
                        </w:rPr>
                        <w:t>San Juan Pablo II</w:t>
                      </w:r>
                    </w:p>
                  </w:txbxContent>
                </v:textbox>
                <w10:wrap type="square"/>
              </v:shape>
            </w:pict>
          </mc:Fallback>
        </mc:AlternateContent>
      </w:r>
      <w:r w:rsidRPr="00283A10">
        <w:t xml:space="preserve">El Concilio nos explica que </w:t>
      </w:r>
      <w:r w:rsidRPr="00283A10">
        <w:rPr>
          <w:b/>
          <w:bCs/>
        </w:rPr>
        <w:t>hemos sido llamados y dotados para vivir sant</w:t>
      </w:r>
      <w:r w:rsidRPr="00283A10">
        <w:rPr>
          <w:b/>
          <w:bCs/>
        </w:rPr>
        <w:t>a</w:t>
      </w:r>
      <w:r w:rsidRPr="00283A10">
        <w:rPr>
          <w:b/>
          <w:bCs/>
        </w:rPr>
        <w:t>mente</w:t>
      </w:r>
      <w:r w:rsidRPr="00283A10">
        <w:t xml:space="preserve"> en medio del mundo. Esto define aún más nuestra identidad. Nuestra voc</w:t>
      </w:r>
      <w:r w:rsidRPr="00283A10">
        <w:t>a</w:t>
      </w:r>
      <w:r w:rsidRPr="00283A10">
        <w:t>ción a la santidad, es algo inherente a quiénes s</w:t>
      </w:r>
      <w:r w:rsidRPr="00283A10">
        <w:t>o</w:t>
      </w:r>
      <w:r w:rsidRPr="00283A10">
        <w:t>mos. Así como tenemos en nuestro interior ese deseo de búsqueda</w:t>
      </w:r>
      <w:r w:rsidRPr="00283A10">
        <w:rPr>
          <w:rFonts w:ascii="Courier New" w:hAnsi="Courier New" w:cs="Courier New"/>
        </w:rPr>
        <w:t> </w:t>
      </w:r>
      <w:r w:rsidRPr="00283A10">
        <w:t xml:space="preserve">de Dios en nuestras vidas, </w:t>
      </w:r>
      <w:r w:rsidRPr="00283A10">
        <w:rPr>
          <w:rFonts w:cs="Averta-Regular"/>
        </w:rPr>
        <w:t>É</w:t>
      </w:r>
      <w:r w:rsidRPr="00283A10">
        <w:t>l nos la ll</w:t>
      </w:r>
      <w:r w:rsidRPr="00283A10">
        <w:t>e</w:t>
      </w:r>
      <w:r w:rsidRPr="00283A10">
        <w:t>nado de dones que fortalece con su gracia, para poder vivir esa relaci</w:t>
      </w:r>
      <w:r w:rsidRPr="00283A10">
        <w:rPr>
          <w:rFonts w:cs="Averta-Regular"/>
        </w:rPr>
        <w:t>ó</w:t>
      </w:r>
      <w:r w:rsidRPr="00283A10">
        <w:t xml:space="preserve">n </w:t>
      </w:r>
      <w:r w:rsidRPr="00283A10">
        <w:rPr>
          <w:rFonts w:cs="Averta-Regular"/>
        </w:rPr>
        <w:t>í</w:t>
      </w:r>
      <w:r w:rsidRPr="00283A10">
        <w:t xml:space="preserve">ntima con </w:t>
      </w:r>
      <w:r w:rsidRPr="00283A10">
        <w:rPr>
          <w:rFonts w:cs="Averta-Regular"/>
        </w:rPr>
        <w:t>É</w:t>
      </w:r>
      <w:r w:rsidRPr="00283A10">
        <w:t>l y as</w:t>
      </w:r>
      <w:r w:rsidRPr="00283A10">
        <w:rPr>
          <w:rFonts w:cs="Averta-Regular"/>
        </w:rPr>
        <w:t>í</w:t>
      </w:r>
      <w:r w:rsidRPr="00283A10">
        <w:t xml:space="preserve"> desplegarnos en nue</w:t>
      </w:r>
      <w:r w:rsidRPr="00283A10">
        <w:t>s</w:t>
      </w:r>
      <w:r w:rsidRPr="00283A10">
        <w:t>tras realidades temporales de padres o hijos de fam</w:t>
      </w:r>
      <w:r w:rsidRPr="00283A10">
        <w:t>i</w:t>
      </w:r>
      <w:r w:rsidRPr="00283A10">
        <w:t>lia, de estudiantes o trabajadores en cualquier ámbito de la sociedad, comunicando el Amor que recibimos de Él. Toda ocasión es pr</w:t>
      </w:r>
      <w:r w:rsidRPr="00283A10">
        <w:t>o</w:t>
      </w:r>
      <w:r w:rsidRPr="00283A10">
        <w:t>picia para crecer en nuestra estatura espiritual y ser como Jesús. De esta man</w:t>
      </w:r>
      <w:r w:rsidRPr="00283A10">
        <w:t>e</w:t>
      </w:r>
      <w:r w:rsidRPr="00283A10">
        <w:t>ra, siguiendo sus p</w:t>
      </w:r>
      <w:r w:rsidRPr="00283A10">
        <w:t>a</w:t>
      </w:r>
      <w:r w:rsidRPr="00283A10">
        <w:t>sos, hacemos de nuestras vidas una ofrenda al P</w:t>
      </w:r>
      <w:r w:rsidRPr="00283A10">
        <w:t>a</w:t>
      </w:r>
      <w:r w:rsidRPr="00283A10">
        <w:t>dre.</w:t>
      </w:r>
    </w:p>
    <w:p w14:paraId="4307C38E" w14:textId="295A46CF" w:rsidR="00283A10" w:rsidRDefault="00283A10" w:rsidP="002761CD">
      <w:pPr>
        <w:pStyle w:val="Textoindependiente2"/>
        <w:jc w:val="both"/>
      </w:pPr>
      <w:r>
        <w:rPr>
          <w:noProof/>
          <w:lang w:eastAsia="es-PE"/>
        </w:rPr>
        <mc:AlternateContent>
          <mc:Choice Requires="wps">
            <w:drawing>
              <wp:anchor distT="0" distB="0" distL="114300" distR="114300" simplePos="0" relativeHeight="251734016" behindDoc="0" locked="0" layoutInCell="1" allowOverlap="1" wp14:anchorId="57522539" wp14:editId="7FA187BC">
                <wp:simplePos x="0" y="0"/>
                <wp:positionH relativeFrom="column">
                  <wp:posOffset>11430</wp:posOffset>
                </wp:positionH>
                <wp:positionV relativeFrom="paragraph">
                  <wp:posOffset>201930</wp:posOffset>
                </wp:positionV>
                <wp:extent cx="1828800" cy="1590675"/>
                <wp:effectExtent l="0" t="0" r="19050" b="238125"/>
                <wp:wrapSquare wrapText="bothSides"/>
                <wp:docPr id="15" name="15 Llamada rectangular redondeada"/>
                <wp:cNvGraphicFramePr/>
                <a:graphic xmlns:a="http://schemas.openxmlformats.org/drawingml/2006/main">
                  <a:graphicData uri="http://schemas.microsoft.com/office/word/2010/wordprocessingShape">
                    <wps:wsp>
                      <wps:cNvSpPr/>
                      <wps:spPr>
                        <a:xfrm>
                          <a:off x="0" y="0"/>
                          <a:ext cx="1828800" cy="1590675"/>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2CA2D23" w14:textId="41801754" w:rsidR="00283A10" w:rsidRPr="00283A10" w:rsidRDefault="00283A10" w:rsidP="00283A10">
                            <w:pPr>
                              <w:rPr>
                                <w:rFonts w:ascii="Lobster 1.3" w:hAnsi="Lobster 1.3"/>
                                <w:lang w:val="es-PE"/>
                              </w:rPr>
                            </w:pPr>
                            <w:r w:rsidRPr="00283A10">
                              <w:rPr>
                                <w:rStyle w:val="nfasis"/>
                                <w:rFonts w:ascii="Lobster 1.3" w:hAnsi="Lobster 1.3"/>
                                <w:color w:val="FF0000"/>
                                <w:lang w:val="es-PE"/>
                              </w:rPr>
                              <w:t>Dios habla en el silencio de nuestros corazones. ¿Qué medios puedes poner para escuchar su voz, en tu vida cotidiana y crecer en tu camino a la santidad?</w:t>
                            </w:r>
                            <w:r w:rsidRPr="00283A10">
                              <w:rPr>
                                <w:rStyle w:val="nfasis"/>
                                <w:rFonts w:ascii="Courier New" w:hAnsi="Courier New" w:cs="Courier New"/>
                                <w:color w:val="FF0000"/>
                                <w:lang w:val="es-PE"/>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Llamada rectangular redondeada" o:spid="_x0000_s1029" type="#_x0000_t62" style="position:absolute;left:0;text-align:left;margin-left:.9pt;margin-top:15.9pt;width:2in;height:12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" adj="6300,24300" fillcolor="white [3201]" strokecolor="red" strokeweight="1pt">
                <v:textbox>
                  <w:txbxContent>
                    <w:p w14:paraId="32CA2D23" w14:textId="41801754" w:rsidR="00283A10" w:rsidRPr="00283A10" w:rsidRDefault="00283A10" w:rsidP="00283A10">
                      <w:pPr>
                        <w:rPr>
                          <w:rFonts w:ascii="Lobster 1.3" w:hAnsi="Lobster 1.3"/>
                          <w:lang w:val="es-PE"/>
                        </w:rPr>
                      </w:pPr>
                      <w:r w:rsidRPr="00283A10">
                        <w:rPr>
                          <w:rStyle w:val="nfasis"/>
                          <w:rFonts w:ascii="Lobster 1.3" w:hAnsi="Lobster 1.3"/>
                          <w:color w:val="FF0000"/>
                          <w:lang w:val="es-PE"/>
                        </w:rPr>
                        <w:t>Dios habla en el silencio de nuestros corazones. ¿Qué medios puedes poner para escuchar su voz, en tu vida cotidiana y crecer en tu camino a la santidad?</w:t>
                      </w:r>
                      <w:r w:rsidRPr="00283A10">
                        <w:rPr>
                          <w:rStyle w:val="nfasis"/>
                          <w:rFonts w:ascii="Courier New" w:hAnsi="Courier New" w:cs="Courier New"/>
                          <w:color w:val="FF0000"/>
                          <w:lang w:val="es-PE"/>
                        </w:rPr>
                        <w:t> </w:t>
                      </w:r>
                    </w:p>
                  </w:txbxContent>
                </v:textbox>
                <w10:wrap type="square"/>
              </v:shape>
            </w:pict>
          </mc:Fallback>
        </mc:AlternateContent>
      </w:r>
      <w:r w:rsidRPr="00283A10">
        <w:t>Este camino hacia la santidad no depende de nue</w:t>
      </w:r>
      <w:r w:rsidRPr="00283A10">
        <w:t>s</w:t>
      </w:r>
      <w:r w:rsidRPr="00283A10">
        <w:t>tras propias fuerzas. Se trata más bien de dejarnos amar por Él para que sea su gracia la que transfo</w:t>
      </w:r>
      <w:r w:rsidRPr="00283A10">
        <w:t>r</w:t>
      </w:r>
      <w:r w:rsidRPr="00283A10">
        <w:t>me nuestro corazón y lo haga semejante al suyo, convirtiendo así nuestra vida en un culto agradable a sus ojos. Esta gracia que la empezamos a recibir desde nue</w:t>
      </w:r>
      <w:r w:rsidRPr="00283A10">
        <w:t>s</w:t>
      </w:r>
      <w:r w:rsidRPr="00283A10">
        <w:t>tro Bautismo, como fruto de la rede</w:t>
      </w:r>
      <w:r w:rsidRPr="00283A10">
        <w:t>n</w:t>
      </w:r>
      <w:r w:rsidRPr="00283A10">
        <w:t>ción del Señor Jesús, es la fuente de nuestra santificación. Desde entonces podemos acceder a los otros s</w:t>
      </w:r>
      <w:r w:rsidRPr="00283A10">
        <w:t>a</w:t>
      </w:r>
      <w:r w:rsidRPr="00283A10">
        <w:t>cramentos que nos vitalizarán con su gracia durante toda nuestra vida.</w:t>
      </w:r>
    </w:p>
    <w:p w14:paraId="020F3794" w14:textId="26655184" w:rsidR="00283A10" w:rsidRPr="00283A10" w:rsidRDefault="00283A10" w:rsidP="002761CD">
      <w:pPr>
        <w:pStyle w:val="Textoindependiente2"/>
        <w:jc w:val="both"/>
      </w:pPr>
      <w:r w:rsidRPr="00283A10">
        <w:t>Sin embargo, Aquel que nos salvó sin nuestro consentimiento, no podrá llevar a término su obra en nosotros sin nuestro consentimiento, por ello el dejarnos amar por Él requiere un ejercicio interior que implica nuestra libertad, nuestra voluntad, nuestra inteligencia, para dejar que Él obre en nosotros, pues se trata de disponer nuestra vida para que el Espíritu Santo dé continuidad a los dones que ya hemos recibido de Él.</w:t>
      </w:r>
    </w:p>
    <w:p w14:paraId="65BA937A" w14:textId="77777777" w:rsidR="00283A10" w:rsidRPr="00283A10" w:rsidRDefault="00283A10" w:rsidP="002761CD">
      <w:pPr>
        <w:pStyle w:val="Textoindependiente2"/>
      </w:pPr>
    </w:p>
    <w:p w14:paraId="41B8A568" w14:textId="77777777" w:rsidR="00283A10" w:rsidRDefault="00283A10" w:rsidP="002761CD">
      <w:pPr>
        <w:pStyle w:val="Textoindependiente2"/>
      </w:pPr>
    </w:p>
    <w:p w14:paraId="6E2FFAE9" w14:textId="77777777" w:rsidR="00283A10" w:rsidRDefault="00283A10" w:rsidP="002761CD">
      <w:pPr>
        <w:pStyle w:val="Textoindependiente2"/>
      </w:pPr>
    </w:p>
    <w:p w14:paraId="1FA0070F" w14:textId="77777777" w:rsidR="00A361C9" w:rsidRDefault="00A361C9" w:rsidP="002761CD">
      <w:pPr>
        <w:pStyle w:val="Textoindependiente2"/>
      </w:pPr>
    </w:p>
    <w:p w14:paraId="1E6BDE5E" w14:textId="77777777" w:rsidR="00283A10" w:rsidRDefault="00283A10" w:rsidP="002761CD">
      <w:pPr>
        <w:pStyle w:val="Textoindependiente2"/>
      </w:pPr>
    </w:p>
    <w:p w14:paraId="6C3DAB97" w14:textId="2C2BC03F" w:rsidR="00A361C9" w:rsidRPr="002761CD" w:rsidRDefault="00283A10" w:rsidP="002761CD">
      <w:pPr>
        <w:pStyle w:val="Textoindependiente2"/>
        <w:numPr>
          <w:ilvl w:val="0"/>
          <w:numId w:val="18"/>
        </w:numPr>
        <w:rPr>
          <w:b/>
          <w:color w:val="FF0000"/>
        </w:rPr>
      </w:pPr>
      <w:r w:rsidRPr="002761CD">
        <w:rPr>
          <w:b/>
          <w:color w:val="FF0000"/>
        </w:rPr>
        <w:lastRenderedPageBreak/>
        <w:t>Participamos de la función real del Señor Jesús: viviendo el servicio</w:t>
      </w:r>
    </w:p>
    <w:p w14:paraId="450AB3F7" w14:textId="77777777" w:rsidR="00A361C9" w:rsidRDefault="00A361C9" w:rsidP="002761CD">
      <w:pPr>
        <w:pStyle w:val="Textoindependiente2"/>
      </w:pPr>
    </w:p>
    <w:p w14:paraId="038A3C73" w14:textId="74F552C2" w:rsidR="00A361C9" w:rsidRDefault="00A361C9" w:rsidP="002761CD">
      <w:pPr>
        <w:pStyle w:val="Textoindependiente2"/>
        <w:rPr>
          <w:color w:val="ED7D31" w:themeColor="accent2"/>
        </w:rPr>
      </w:pPr>
      <w:r>
        <w:rPr>
          <w:noProof/>
          <w:lang w:eastAsia="es-PE"/>
        </w:rPr>
        <mc:AlternateContent>
          <mc:Choice Requires="wps">
            <w:drawing>
              <wp:anchor distT="0" distB="0" distL="114300" distR="114300" simplePos="0" relativeHeight="251715584" behindDoc="0" locked="0" layoutInCell="1" allowOverlap="1" wp14:anchorId="56D7C5E3" wp14:editId="18C276F8">
                <wp:simplePos x="0" y="0"/>
                <wp:positionH relativeFrom="column">
                  <wp:posOffset>130175</wp:posOffset>
                </wp:positionH>
                <wp:positionV relativeFrom="paragraph">
                  <wp:posOffset>35172</wp:posOffset>
                </wp:positionV>
                <wp:extent cx="5761990" cy="1567542"/>
                <wp:effectExtent l="0" t="0" r="10160" b="13970"/>
                <wp:wrapNone/>
                <wp:docPr id="14" name="14 Rectángulo redondeado"/>
                <wp:cNvGraphicFramePr/>
                <a:graphic xmlns:a="http://schemas.openxmlformats.org/drawingml/2006/main">
                  <a:graphicData uri="http://schemas.microsoft.com/office/word/2010/wordprocessingShape">
                    <wps:wsp>
                      <wps:cNvSpPr/>
                      <wps:spPr>
                        <a:xfrm>
                          <a:off x="0" y="0"/>
                          <a:ext cx="5761990" cy="1567542"/>
                        </a:xfrm>
                        <a:prstGeom prst="roundRect">
                          <a:avLst>
                            <a:gd name="adj" fmla="val 1780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1A8AB15" w14:textId="372E6243" w:rsidR="005260AD" w:rsidRPr="00283A10" w:rsidRDefault="00283A10" w:rsidP="00A361C9">
                            <w:pPr>
                              <w:rPr>
                                <w:rFonts w:ascii="Courier New" w:eastAsiaTheme="majorEastAsia" w:hAnsi="Courier New" w:cs="Courier New"/>
                                <w:b/>
                                <w:i/>
                                <w:color w:val="FF0000"/>
                                <w:sz w:val="24"/>
                                <w:szCs w:val="26"/>
                                <w:lang w:val="es-PE"/>
                              </w:rPr>
                            </w:pPr>
                            <w:r w:rsidRPr="00283A10">
                              <w:rPr>
                                <w:rFonts w:ascii="Courier New" w:eastAsiaTheme="majorEastAsia" w:hAnsi="Courier New" w:cs="Courier New"/>
                                <w:b/>
                                <w:i/>
                                <w:color w:val="FF0000"/>
                                <w:sz w:val="24"/>
                                <w:szCs w:val="26"/>
                                <w:lang w:val="es-PE"/>
                              </w:rPr>
                              <w:t>“…Para que, sirviendo a Cristo también en los demás, co</w:t>
                            </w:r>
                            <w:r w:rsidRPr="00283A10">
                              <w:rPr>
                                <w:rFonts w:ascii="Courier New" w:eastAsiaTheme="majorEastAsia" w:hAnsi="Courier New" w:cs="Courier New"/>
                                <w:b/>
                                <w:i/>
                                <w:color w:val="FF0000"/>
                                <w:sz w:val="24"/>
                                <w:szCs w:val="26"/>
                                <w:lang w:val="es-PE"/>
                              </w:rPr>
                              <w:t>n</w:t>
                            </w:r>
                            <w:r w:rsidRPr="00283A10">
                              <w:rPr>
                                <w:rFonts w:ascii="Courier New" w:eastAsiaTheme="majorEastAsia" w:hAnsi="Courier New" w:cs="Courier New"/>
                                <w:b/>
                                <w:i/>
                                <w:color w:val="FF0000"/>
                                <w:sz w:val="24"/>
                                <w:szCs w:val="26"/>
                                <w:lang w:val="es-PE"/>
                              </w:rPr>
                              <w:t>duzcan en humildad y paciencia a sus hermanos al Rey, cuyo servicio equivale a reinar. También por medio de los fieles laicos el Señor desea dilatar su reino: «reino de verdad y de vida, reino de santidad y de gracia, reino de justicia, de amor y de paz”. (LG,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4 Rectángulo redondeado" o:spid="_x0000_s1030" style="position:absolute;left:0;text-align:left;margin-left:10.25pt;margin-top:2.75pt;width:453.7pt;height:12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" fillcolor="white [3201]" strokecolor="red" strokeweight="1pt">
                <v:stroke joinstyle="miter"/>
                <v:textbox>
                  <w:txbxContent>
                    <w:p w14:paraId="21A8AB15" w14:textId="372E6243" w:rsidR="005260AD" w:rsidRPr="00283A10" w:rsidRDefault="00283A10" w:rsidP="00A361C9">
                      <w:pPr>
                        <w:rPr>
                          <w:rFonts w:ascii="Courier New" w:eastAsiaTheme="majorEastAsia" w:hAnsi="Courier New" w:cs="Courier New"/>
                          <w:b/>
                          <w:i/>
                          <w:color w:val="FF0000"/>
                          <w:sz w:val="24"/>
                          <w:szCs w:val="26"/>
                          <w:lang w:val="es-PE"/>
                        </w:rPr>
                      </w:pPr>
                      <w:r w:rsidRPr="00283A10">
                        <w:rPr>
                          <w:rFonts w:ascii="Courier New" w:eastAsiaTheme="majorEastAsia" w:hAnsi="Courier New" w:cs="Courier New"/>
                          <w:b/>
                          <w:i/>
                          <w:color w:val="FF0000"/>
                          <w:sz w:val="24"/>
                          <w:szCs w:val="26"/>
                          <w:lang w:val="es-PE"/>
                        </w:rPr>
                        <w:t>“…Para que, sirviendo a Cristo también en los demás, co</w:t>
                      </w:r>
                      <w:r w:rsidRPr="00283A10">
                        <w:rPr>
                          <w:rFonts w:ascii="Courier New" w:eastAsiaTheme="majorEastAsia" w:hAnsi="Courier New" w:cs="Courier New"/>
                          <w:b/>
                          <w:i/>
                          <w:color w:val="FF0000"/>
                          <w:sz w:val="24"/>
                          <w:szCs w:val="26"/>
                          <w:lang w:val="es-PE"/>
                        </w:rPr>
                        <w:t>n</w:t>
                      </w:r>
                      <w:r w:rsidRPr="00283A10">
                        <w:rPr>
                          <w:rFonts w:ascii="Courier New" w:eastAsiaTheme="majorEastAsia" w:hAnsi="Courier New" w:cs="Courier New"/>
                          <w:b/>
                          <w:i/>
                          <w:color w:val="FF0000"/>
                          <w:sz w:val="24"/>
                          <w:szCs w:val="26"/>
                          <w:lang w:val="es-PE"/>
                        </w:rPr>
                        <w:t>duzcan en humildad y paciencia a sus hermanos al Rey, cuyo servicio equivale a reinar. También por medio de los fieles laicos el Señor desea dilatar su reino: «reino de verdad y de vida, reino de santidad y de gracia, reino de justicia, de amor y de paz”. (LG, 36)</w:t>
                      </w:r>
                    </w:p>
                  </w:txbxContent>
                </v:textbox>
              </v:roundrect>
            </w:pict>
          </mc:Fallback>
        </mc:AlternateContent>
      </w:r>
    </w:p>
    <w:p w14:paraId="693DABAA" w14:textId="77777777" w:rsidR="00A361C9" w:rsidRDefault="00A361C9" w:rsidP="002761CD">
      <w:pPr>
        <w:pStyle w:val="Textoindependiente2"/>
      </w:pPr>
    </w:p>
    <w:p w14:paraId="7DEF992E" w14:textId="77777777" w:rsidR="00A361C9" w:rsidRDefault="00A361C9" w:rsidP="002761CD">
      <w:pPr>
        <w:pStyle w:val="Textoindependiente2"/>
      </w:pPr>
    </w:p>
    <w:p w14:paraId="6BD486A6" w14:textId="77777777" w:rsidR="00A361C9" w:rsidRDefault="00A361C9" w:rsidP="002761CD">
      <w:pPr>
        <w:pStyle w:val="Textoindependiente2"/>
      </w:pPr>
    </w:p>
    <w:p w14:paraId="533E81C5" w14:textId="77777777" w:rsidR="00A361C9" w:rsidRDefault="00A361C9" w:rsidP="002761CD">
      <w:pPr>
        <w:pStyle w:val="Textoindependiente2"/>
      </w:pPr>
    </w:p>
    <w:p w14:paraId="200538F6" w14:textId="77777777" w:rsidR="00A361C9" w:rsidRDefault="00A361C9" w:rsidP="002761CD">
      <w:pPr>
        <w:pStyle w:val="Textoindependiente2"/>
      </w:pPr>
    </w:p>
    <w:p w14:paraId="775AB7D2" w14:textId="77777777" w:rsidR="00283A10" w:rsidRDefault="00283A10" w:rsidP="002761CD">
      <w:pPr>
        <w:pStyle w:val="Textoindependiente2"/>
      </w:pPr>
    </w:p>
    <w:p w14:paraId="785B275A" w14:textId="394BBB39" w:rsidR="00283A10" w:rsidRDefault="00283A10" w:rsidP="002761CD">
      <w:pPr>
        <w:pStyle w:val="Textoindependiente2"/>
        <w:jc w:val="both"/>
      </w:pPr>
      <w:r>
        <w:t>¡Qué difícil es desear vivir como servidor de los demás en un mundo que te pr</w:t>
      </w:r>
      <w:r>
        <w:t>o</w:t>
      </w:r>
      <w:r>
        <w:t>pone sólo el éxito humano como un paradigma principal para la realización de todo hombre! Pero el mensaje de Jesús es claro y vigente para que el hombre de nuestra cultura se ubique y no viva en un mundo de mentiras, buscando la apr</w:t>
      </w:r>
      <w:r>
        <w:t>o</w:t>
      </w:r>
      <w:r>
        <w:t>bación de los hombres y la de Dios.</w:t>
      </w:r>
      <w:r>
        <w:rPr>
          <w:rFonts w:ascii="Courier New" w:hAnsi="Courier New" w:cs="Courier New"/>
        </w:rPr>
        <w:t> </w:t>
      </w:r>
    </w:p>
    <w:p w14:paraId="4981FAF3" w14:textId="47E8E6AC" w:rsidR="00A361C9" w:rsidRPr="00A361C9" w:rsidRDefault="002761CD" w:rsidP="002761CD">
      <w:pPr>
        <w:pStyle w:val="Textoindependiente2"/>
        <w:jc w:val="both"/>
      </w:pPr>
      <w:r>
        <w:rPr>
          <w:noProof/>
          <w:lang w:val="es-PE" w:eastAsia="es-PE"/>
        </w:rPr>
        <mc:AlternateContent>
          <mc:Choice Requires="wps">
            <w:drawing>
              <wp:anchor distT="0" distB="0" distL="114300" distR="114300" simplePos="0" relativeHeight="251736064" behindDoc="0" locked="0" layoutInCell="1" allowOverlap="1" wp14:anchorId="03B6E647" wp14:editId="0FFCE1F2">
                <wp:simplePos x="0" y="0"/>
                <wp:positionH relativeFrom="column">
                  <wp:posOffset>4037330</wp:posOffset>
                </wp:positionH>
                <wp:positionV relativeFrom="paragraph">
                  <wp:posOffset>53975</wp:posOffset>
                </wp:positionV>
                <wp:extent cx="1958975" cy="2315210"/>
                <wp:effectExtent l="0" t="0" r="22225" b="332740"/>
                <wp:wrapSquare wrapText="bothSides"/>
                <wp:docPr id="16" name="16 Llamada rectangular redondeada"/>
                <wp:cNvGraphicFramePr/>
                <a:graphic xmlns:a="http://schemas.openxmlformats.org/drawingml/2006/main">
                  <a:graphicData uri="http://schemas.microsoft.com/office/word/2010/wordprocessingShape">
                    <wps:wsp>
                      <wps:cNvSpPr/>
                      <wps:spPr>
                        <a:xfrm flipH="1">
                          <a:off x="0" y="0"/>
                          <a:ext cx="1958975" cy="2315210"/>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9FC7C69" w14:textId="77777777" w:rsidR="002761CD" w:rsidRPr="002761CD" w:rsidRDefault="002761CD" w:rsidP="002761CD">
                            <w:pPr>
                              <w:rPr>
                                <w:rStyle w:val="nfasis"/>
                                <w:rFonts w:ascii="Lobster 1.3" w:hAnsi="Lobster 1.3"/>
                                <w:color w:val="FF0000"/>
                                <w:lang w:val="es-PE"/>
                              </w:rPr>
                            </w:pPr>
                            <w:r w:rsidRPr="002761CD">
                              <w:rPr>
                                <w:rStyle w:val="nfasis"/>
                                <w:rFonts w:ascii="Lobster 1.3" w:hAnsi="Lobster 1.3"/>
                                <w:color w:val="FF0000"/>
                                <w:lang w:val="es-PE"/>
                              </w:rPr>
                              <w:t>«Pidámosle a la Virgen que nos ayude a ser como ella, a realizar con humi</w:t>
                            </w:r>
                            <w:r w:rsidRPr="002761CD">
                              <w:rPr>
                                <w:rStyle w:val="nfasis"/>
                                <w:rFonts w:ascii="Lobster 1.3" w:hAnsi="Lobster 1.3"/>
                                <w:color w:val="FF0000"/>
                                <w:lang w:val="es-PE"/>
                              </w:rPr>
                              <w:t>l</w:t>
                            </w:r>
                            <w:r w:rsidRPr="002761CD">
                              <w:rPr>
                                <w:rStyle w:val="nfasis"/>
                                <w:rFonts w:ascii="Lobster 1.3" w:hAnsi="Lobster 1.3"/>
                                <w:color w:val="FF0000"/>
                                <w:lang w:val="es-PE"/>
                              </w:rPr>
                              <w:t>dad y sin vanagloria el trabajo que se nos ha asignado, y que ll</w:t>
                            </w:r>
                            <w:r w:rsidRPr="002761CD">
                              <w:rPr>
                                <w:rStyle w:val="nfasis"/>
                                <w:rFonts w:ascii="Lobster 1.3" w:hAnsi="Lobster 1.3"/>
                                <w:color w:val="FF0000"/>
                                <w:lang w:val="es-PE"/>
                              </w:rPr>
                              <w:t>e</w:t>
                            </w:r>
                            <w:r w:rsidRPr="002761CD">
                              <w:rPr>
                                <w:rStyle w:val="nfasis"/>
                                <w:rFonts w:ascii="Lobster 1.3" w:hAnsi="Lobster 1.3"/>
                                <w:color w:val="FF0000"/>
                                <w:lang w:val="es-PE"/>
                              </w:rPr>
                              <w:t>vemos a los demás a Jesús con el mi</w:t>
                            </w:r>
                            <w:r w:rsidRPr="002761CD">
                              <w:rPr>
                                <w:rStyle w:val="nfasis"/>
                                <w:rFonts w:ascii="Lobster 1.3" w:hAnsi="Lobster 1.3"/>
                                <w:color w:val="FF0000"/>
                                <w:lang w:val="es-PE"/>
                              </w:rPr>
                              <w:t>s</w:t>
                            </w:r>
                            <w:r w:rsidRPr="002761CD">
                              <w:rPr>
                                <w:rStyle w:val="nfasis"/>
                                <w:rFonts w:ascii="Lobster 1.3" w:hAnsi="Lobster 1.3"/>
                                <w:color w:val="FF0000"/>
                                <w:lang w:val="es-PE"/>
                              </w:rPr>
                              <w:t>mo espíritu con que ella lo llevó en su seno».</w:t>
                            </w:r>
                          </w:p>
                          <w:p w14:paraId="463DAE1F" w14:textId="77777777" w:rsidR="002761CD" w:rsidRPr="002761CD" w:rsidRDefault="002761CD" w:rsidP="002761CD">
                            <w:pPr>
                              <w:rPr>
                                <w:rStyle w:val="nfasis"/>
                                <w:rFonts w:ascii="Lobster 1.3" w:hAnsi="Lobster 1.3"/>
                                <w:color w:val="FF0000"/>
                                <w:lang w:val="es-PE"/>
                              </w:rPr>
                            </w:pPr>
                          </w:p>
                          <w:p w14:paraId="7FB3DB4C" w14:textId="474DBD45" w:rsidR="002761CD" w:rsidRPr="00283A10" w:rsidRDefault="002761CD" w:rsidP="002761CD">
                            <w:pPr>
                              <w:rPr>
                                <w:rFonts w:ascii="Lobster 1.3" w:hAnsi="Lobster 1.3"/>
                                <w:lang w:val="es-PE"/>
                              </w:rPr>
                            </w:pPr>
                            <w:r w:rsidRPr="002761CD">
                              <w:rPr>
                                <w:rStyle w:val="nfasis"/>
                                <w:rFonts w:ascii="Lobster 1.3" w:hAnsi="Lobster 1.3"/>
                                <w:color w:val="FF0000"/>
                                <w:lang w:val="es-PE"/>
                              </w:rPr>
                              <w:t>Madre Teresa de Calcuta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Llamada rectangular redondeada" o:spid="_x0000_s1031" type="#_x0000_t62" style="position:absolute;left:0;text-align:left;margin-left:317.9pt;margin-top:4.25pt;width:154.25pt;height:182.3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" adj="6300,24300" fillcolor="white [3201]" strokecolor="red" strokeweight="1pt">
                <v:textbox>
                  <w:txbxContent>
                    <w:p w14:paraId="59FC7C69" w14:textId="77777777" w:rsidR="002761CD" w:rsidRPr="002761CD" w:rsidRDefault="002761CD" w:rsidP="002761CD">
                      <w:pPr>
                        <w:rPr>
                          <w:rStyle w:val="nfasis"/>
                          <w:rFonts w:ascii="Lobster 1.3" w:hAnsi="Lobster 1.3"/>
                          <w:color w:val="FF0000"/>
                          <w:lang w:val="es-PE"/>
                        </w:rPr>
                      </w:pPr>
                      <w:r w:rsidRPr="002761CD">
                        <w:rPr>
                          <w:rStyle w:val="nfasis"/>
                          <w:rFonts w:ascii="Lobster 1.3" w:hAnsi="Lobster 1.3"/>
                          <w:color w:val="FF0000"/>
                          <w:lang w:val="es-PE"/>
                        </w:rPr>
                        <w:t>«Pidámosle a la Virgen que nos ayude a ser como ella, a realizar con humi</w:t>
                      </w:r>
                      <w:r w:rsidRPr="002761CD">
                        <w:rPr>
                          <w:rStyle w:val="nfasis"/>
                          <w:rFonts w:ascii="Lobster 1.3" w:hAnsi="Lobster 1.3"/>
                          <w:color w:val="FF0000"/>
                          <w:lang w:val="es-PE"/>
                        </w:rPr>
                        <w:t>l</w:t>
                      </w:r>
                      <w:r w:rsidRPr="002761CD">
                        <w:rPr>
                          <w:rStyle w:val="nfasis"/>
                          <w:rFonts w:ascii="Lobster 1.3" w:hAnsi="Lobster 1.3"/>
                          <w:color w:val="FF0000"/>
                          <w:lang w:val="es-PE"/>
                        </w:rPr>
                        <w:t>dad y sin vanagloria el trabajo que se nos ha asignado, y que ll</w:t>
                      </w:r>
                      <w:r w:rsidRPr="002761CD">
                        <w:rPr>
                          <w:rStyle w:val="nfasis"/>
                          <w:rFonts w:ascii="Lobster 1.3" w:hAnsi="Lobster 1.3"/>
                          <w:color w:val="FF0000"/>
                          <w:lang w:val="es-PE"/>
                        </w:rPr>
                        <w:t>e</w:t>
                      </w:r>
                      <w:r w:rsidRPr="002761CD">
                        <w:rPr>
                          <w:rStyle w:val="nfasis"/>
                          <w:rFonts w:ascii="Lobster 1.3" w:hAnsi="Lobster 1.3"/>
                          <w:color w:val="FF0000"/>
                          <w:lang w:val="es-PE"/>
                        </w:rPr>
                        <w:t>vemos a los demás a Jesús con el mi</w:t>
                      </w:r>
                      <w:r w:rsidRPr="002761CD">
                        <w:rPr>
                          <w:rStyle w:val="nfasis"/>
                          <w:rFonts w:ascii="Lobster 1.3" w:hAnsi="Lobster 1.3"/>
                          <w:color w:val="FF0000"/>
                          <w:lang w:val="es-PE"/>
                        </w:rPr>
                        <w:t>s</w:t>
                      </w:r>
                      <w:r w:rsidRPr="002761CD">
                        <w:rPr>
                          <w:rStyle w:val="nfasis"/>
                          <w:rFonts w:ascii="Lobster 1.3" w:hAnsi="Lobster 1.3"/>
                          <w:color w:val="FF0000"/>
                          <w:lang w:val="es-PE"/>
                        </w:rPr>
                        <w:t>mo espíritu con que ella lo llevó en su seno».</w:t>
                      </w:r>
                    </w:p>
                    <w:p w14:paraId="463DAE1F" w14:textId="77777777" w:rsidR="002761CD" w:rsidRPr="002761CD" w:rsidRDefault="002761CD" w:rsidP="002761CD">
                      <w:pPr>
                        <w:rPr>
                          <w:rStyle w:val="nfasis"/>
                          <w:rFonts w:ascii="Lobster 1.3" w:hAnsi="Lobster 1.3"/>
                          <w:color w:val="FF0000"/>
                          <w:lang w:val="es-PE"/>
                        </w:rPr>
                      </w:pPr>
                    </w:p>
                    <w:p w14:paraId="7FB3DB4C" w14:textId="474DBD45" w:rsidR="002761CD" w:rsidRPr="00283A10" w:rsidRDefault="002761CD" w:rsidP="002761CD">
                      <w:pPr>
                        <w:rPr>
                          <w:rFonts w:ascii="Lobster 1.3" w:hAnsi="Lobster 1.3"/>
                          <w:lang w:val="es-PE"/>
                        </w:rPr>
                      </w:pPr>
                      <w:r w:rsidRPr="002761CD">
                        <w:rPr>
                          <w:rStyle w:val="nfasis"/>
                          <w:rFonts w:ascii="Lobster 1.3" w:hAnsi="Lobster 1.3"/>
                          <w:color w:val="FF0000"/>
                          <w:lang w:val="es-PE"/>
                        </w:rPr>
                        <w:t>Madre Teresa de Calcuta</w:t>
                      </w:r>
                    </w:p>
                  </w:txbxContent>
                </v:textbox>
                <w10:wrap type="square"/>
              </v:shape>
            </w:pict>
          </mc:Fallback>
        </mc:AlternateContent>
      </w:r>
      <w:r w:rsidR="00283A10">
        <w:t>“Mi Reino no es de este mundo</w:t>
      </w:r>
      <w:proofErr w:type="gramStart"/>
      <w:r w:rsidR="00283A10">
        <w:t>!</w:t>
      </w:r>
      <w:proofErr w:type="gramEnd"/>
      <w:r w:rsidR="00283A10">
        <w:t>” Le dijo Jesús a Pilatos. ¿Le crees esto a Jesús? ¿O sigues pensando que lo i</w:t>
      </w:r>
      <w:r w:rsidR="00283A10">
        <w:t>m</w:t>
      </w:r>
      <w:r w:rsidR="00283A10">
        <w:t>po</w:t>
      </w:r>
      <w:r w:rsidR="00283A10">
        <w:t>r</w:t>
      </w:r>
      <w:r w:rsidR="00283A10">
        <w:t>tante es sólo la vida temporal? Jesús le dio una alta importancia a la vida temporal. ¡Tanta que hasta se hizo hombre! Pero viviendo en ella, nos ubicó y nos mostró como vivir en ella para lo esencial y ve</w:t>
      </w:r>
      <w:r w:rsidR="00283A10">
        <w:t>r</w:t>
      </w:r>
      <w:r w:rsidR="00283A10">
        <w:t>dadero, que es el amor al Padre y a los demás, viviendo el se</w:t>
      </w:r>
      <w:r w:rsidR="00283A10">
        <w:t>r</w:t>
      </w:r>
      <w:r w:rsidR="00283A10">
        <w:t>vicio como una c</w:t>
      </w:r>
      <w:r w:rsidR="00283A10">
        <w:t>a</w:t>
      </w:r>
      <w:r w:rsidR="00283A10">
        <w:t>racterística prioritaria suya.</w:t>
      </w:r>
    </w:p>
    <w:p w14:paraId="1A851F8F" w14:textId="5843AA23" w:rsidR="00A361C9" w:rsidRPr="00A361C9" w:rsidRDefault="00283A10" w:rsidP="002761CD">
      <w:pPr>
        <w:pStyle w:val="Textoindependiente2"/>
        <w:jc w:val="both"/>
      </w:pPr>
      <w:r w:rsidRPr="00283A10">
        <w:t>¡Jesús es Rey! Y como buen rey, gobierna, cuida y así sirve a todos, hasta dar la vida por cada uno de nos</w:t>
      </w:r>
      <w:r w:rsidRPr="00283A10">
        <w:t>o</w:t>
      </w:r>
      <w:r w:rsidRPr="00283A10">
        <w:t>tros. Seguir a Jesús es participar de su función de rey, sirvie</w:t>
      </w:r>
      <w:r w:rsidRPr="00283A10">
        <w:t>n</w:t>
      </w:r>
      <w:r w:rsidRPr="00283A10">
        <w:t>do a los demás como Él sirvió. Él siendo el Rey y Señor del Universo se hizo el servidor de todos para d</w:t>
      </w:r>
      <w:r w:rsidRPr="00283A10">
        <w:t>e</w:t>
      </w:r>
      <w:r w:rsidRPr="00283A10">
        <w:t>jarnos en claro que su realeza no coincide en nada con la que propone el mundo. Él es un rey que ha venido a servir y la manera como participamos de su función real es sirviendo a los demás. El Evangelio i</w:t>
      </w:r>
      <w:r w:rsidRPr="00283A10">
        <w:t>m</w:t>
      </w:r>
      <w:r w:rsidRPr="00283A10">
        <w:t>plica una re</w:t>
      </w:r>
      <w:r w:rsidRPr="00283A10">
        <w:t>s</w:t>
      </w:r>
      <w:r w:rsidRPr="00283A10">
        <w:t>puesta radical en el amor que se hace concreto en el servicio.</w:t>
      </w:r>
    </w:p>
    <w:p w14:paraId="00187E48" w14:textId="77777777" w:rsidR="00A361C9" w:rsidRPr="00A361C9" w:rsidRDefault="00A361C9" w:rsidP="002761CD">
      <w:pPr>
        <w:pStyle w:val="Textoindependiente2"/>
      </w:pPr>
    </w:p>
    <w:p w14:paraId="46B12EA7" w14:textId="6A27DFED" w:rsidR="00A361C9" w:rsidRPr="00A361C9" w:rsidRDefault="00283A10" w:rsidP="002761CD">
      <w:pPr>
        <w:pStyle w:val="Textoindependiente2"/>
      </w:pPr>
      <w:r>
        <w:rPr>
          <w:rStyle w:val="Textoennegrita"/>
          <w:color w:val="FF0000"/>
        </w:rPr>
        <w:t>"Después que les lavó los pies, tomó sus vestidos, volvió a la mesa, y</w:t>
      </w:r>
      <w:r>
        <w:br/>
      </w:r>
      <w:r>
        <w:rPr>
          <w:rStyle w:val="Textoennegrita"/>
          <w:color w:val="FF0000"/>
        </w:rPr>
        <w:t xml:space="preserve">les dijo: ¿Comprendéis lo que he hecho con vosotros? Vosotros me llamáis </w:t>
      </w:r>
      <w:r>
        <w:br/>
      </w:r>
      <w:r>
        <w:rPr>
          <w:rStyle w:val="Textoennegrita"/>
          <w:color w:val="FF0000"/>
        </w:rPr>
        <w:t>"el Maestro" y "el Señor", y decís bien, porque lo soy. Pues si yo,</w:t>
      </w:r>
      <w:r>
        <w:br/>
      </w:r>
      <w:r>
        <w:rPr>
          <w:rStyle w:val="Textoennegrita"/>
          <w:color w:val="FF0000"/>
        </w:rPr>
        <w:t>el Señor y el Maestro, os he lavado los pies, vosotros también debéis</w:t>
      </w:r>
      <w:r>
        <w:br/>
      </w:r>
      <w:r>
        <w:rPr>
          <w:rStyle w:val="Textoennegrita"/>
          <w:color w:val="FF0000"/>
        </w:rPr>
        <w:t>lavaros los pies unos a otros. Porque os he dado ejemplo, para que</w:t>
      </w:r>
      <w:r>
        <w:br/>
      </w:r>
      <w:r>
        <w:rPr>
          <w:rStyle w:val="Textoennegrita"/>
          <w:color w:val="FF0000"/>
        </w:rPr>
        <w:t>también vosotros hagáis como yo he hecho con vosotros. En verdad,</w:t>
      </w:r>
      <w:r>
        <w:br/>
      </w:r>
      <w:r>
        <w:rPr>
          <w:rStyle w:val="Textoennegrita"/>
          <w:color w:val="FF0000"/>
        </w:rPr>
        <w:t>en verdad os digo: no es más el siervo que su amo, ni el enviado más</w:t>
      </w:r>
      <w:r>
        <w:br/>
      </w:r>
      <w:r>
        <w:rPr>
          <w:rStyle w:val="Textoennegrita"/>
          <w:color w:val="FF0000"/>
        </w:rPr>
        <w:t>que el que le envía”. (</w:t>
      </w:r>
      <w:proofErr w:type="spellStart"/>
      <w:r>
        <w:rPr>
          <w:rStyle w:val="Textoennegrita"/>
          <w:color w:val="FF0000"/>
        </w:rPr>
        <w:t>Jn</w:t>
      </w:r>
      <w:proofErr w:type="spellEnd"/>
      <w:r>
        <w:rPr>
          <w:rStyle w:val="Textoennegrita"/>
          <w:color w:val="FF0000"/>
        </w:rPr>
        <w:t xml:space="preserve"> 13, 12-16)</w:t>
      </w:r>
    </w:p>
    <w:p w14:paraId="1F7A404E" w14:textId="77777777" w:rsidR="00A361C9" w:rsidRDefault="00A361C9" w:rsidP="002761CD">
      <w:pPr>
        <w:pStyle w:val="Textoindependiente2"/>
      </w:pPr>
    </w:p>
    <w:p w14:paraId="42257457" w14:textId="0ACDEACD" w:rsidR="00283A10" w:rsidRPr="00283A10" w:rsidRDefault="002761CD" w:rsidP="002761CD">
      <w:pPr>
        <w:spacing w:before="100" w:beforeAutospacing="1" w:after="100" w:afterAutospacing="1"/>
        <w:jc w:val="both"/>
        <w:rPr>
          <w:rFonts w:ascii="Averta-Regular" w:eastAsia="Times New Roman" w:hAnsi="Averta-Regular" w:cs="Times New Roman"/>
          <w:sz w:val="24"/>
          <w:szCs w:val="24"/>
          <w:lang w:val="es-PE" w:eastAsia="es-PE"/>
        </w:rPr>
      </w:pPr>
      <w:r w:rsidRPr="009103F2">
        <w:rPr>
          <w:noProof/>
          <w:lang w:val="es-PE" w:eastAsia="es-PE"/>
        </w:rPr>
        <w:lastRenderedPageBreak/>
        <mc:AlternateContent>
          <mc:Choice Requires="wps">
            <w:drawing>
              <wp:anchor distT="0" distB="0" distL="114300" distR="114300" simplePos="0" relativeHeight="251719680" behindDoc="0" locked="0" layoutInCell="1" allowOverlap="1" wp14:anchorId="52D59C63" wp14:editId="5A57B5E5">
                <wp:simplePos x="0" y="0"/>
                <wp:positionH relativeFrom="column">
                  <wp:posOffset>-71755</wp:posOffset>
                </wp:positionH>
                <wp:positionV relativeFrom="paragraph">
                  <wp:posOffset>-12700</wp:posOffset>
                </wp:positionV>
                <wp:extent cx="1958975" cy="1092200"/>
                <wp:effectExtent l="0" t="0" r="22225" b="12700"/>
                <wp:wrapSquare wrapText="bothSides"/>
                <wp:docPr id="7" name="Rectángulo: esquinas redondeadas 6"/>
                <wp:cNvGraphicFramePr/>
                <a:graphic xmlns:a="http://schemas.openxmlformats.org/drawingml/2006/main">
                  <a:graphicData uri="http://schemas.microsoft.com/office/word/2010/wordprocessingShape">
                    <wps:wsp>
                      <wps:cNvSpPr/>
                      <wps:spPr>
                        <a:xfrm>
                          <a:off x="0" y="0"/>
                          <a:ext cx="1958975" cy="1092200"/>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8E23C18" w14:textId="7DA63570" w:rsidR="005260AD" w:rsidRPr="002761CD" w:rsidRDefault="002761CD" w:rsidP="002A6DB1">
                            <w:pPr>
                              <w:rPr>
                                <w:rFonts w:ascii="Lobster 1.3" w:hAnsi="Lobster 1.3"/>
                                <w:color w:val="FF0000"/>
                                <w:lang w:val="es-PE"/>
                              </w:rPr>
                            </w:pPr>
                            <w:proofErr w:type="gramStart"/>
                            <w:r w:rsidRPr="002761CD">
                              <w:rPr>
                                <w:rFonts w:ascii="Lobster 1.3" w:hAnsi="Lobster 1.3"/>
                                <w:color w:val="FF0000"/>
                                <w:lang w:val="es-PE"/>
                              </w:rPr>
                              <w:t>¿</w:t>
                            </w:r>
                            <w:proofErr w:type="gramEnd"/>
                            <w:r w:rsidRPr="002761CD">
                              <w:rPr>
                                <w:rFonts w:ascii="Lobster 1.3" w:hAnsi="Lobster 1.3"/>
                                <w:color w:val="FF0000"/>
                                <w:lang w:val="es-PE"/>
                              </w:rPr>
                              <w:t>Ser cristiano es ser como Jesús. ¿Te entiendes como servidor de aquellos con los que te relacionas?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6" o:spid="_x0000_s1032" style="position:absolute;left:0;text-align:left;margin-left:-5.65pt;margin-top:-1pt;width:154.25pt;height: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" fillcolor="white [3201]" strokecolor="red" strokeweight="1pt">
                <v:stroke joinstyle="miter"/>
                <v:textbox>
                  <w:txbxContent>
                    <w:p w14:paraId="68E23C18" w14:textId="7DA63570" w:rsidR="005260AD" w:rsidRPr="002761CD" w:rsidRDefault="002761CD" w:rsidP="002A6DB1">
                      <w:pPr>
                        <w:rPr>
                          <w:rFonts w:ascii="Lobster 1.3" w:hAnsi="Lobster 1.3"/>
                          <w:color w:val="FF0000"/>
                          <w:lang w:val="es-PE"/>
                        </w:rPr>
                      </w:pPr>
                      <w:proofErr w:type="gramStart"/>
                      <w:r w:rsidRPr="002761CD">
                        <w:rPr>
                          <w:rFonts w:ascii="Lobster 1.3" w:hAnsi="Lobster 1.3"/>
                          <w:color w:val="FF0000"/>
                          <w:lang w:val="es-PE"/>
                        </w:rPr>
                        <w:t>¿</w:t>
                      </w:r>
                      <w:proofErr w:type="gramEnd"/>
                      <w:r w:rsidRPr="002761CD">
                        <w:rPr>
                          <w:rFonts w:ascii="Lobster 1.3" w:hAnsi="Lobster 1.3"/>
                          <w:color w:val="FF0000"/>
                          <w:lang w:val="es-PE"/>
                        </w:rPr>
                        <w:t>Ser cristiano es ser como Jesús. ¿Te entiendes como servidor de aquellos con los que te relacionas?</w:t>
                      </w:r>
                    </w:p>
                  </w:txbxContent>
                </v:textbox>
                <w10:wrap type="square"/>
              </v:roundrect>
            </w:pict>
          </mc:Fallback>
        </mc:AlternateContent>
      </w:r>
      <w:r w:rsidR="00283A10" w:rsidRPr="00283A10">
        <w:rPr>
          <w:rFonts w:ascii="Averta-Regular" w:eastAsia="Times New Roman" w:hAnsi="Averta-Regular" w:cs="Times New Roman"/>
          <w:color w:val="000000"/>
          <w:sz w:val="24"/>
          <w:szCs w:val="24"/>
          <w:lang w:val="es-PE" w:eastAsia="es-PE"/>
        </w:rPr>
        <w:t>El camino del abajamiento siempre será el camino estrecho para entrar al Reino de los Cielos. Cristo mismo, el Rey de Reyes, nos lo ha mostrado y todos los días nos invita a vivir el c</w:t>
      </w:r>
      <w:r w:rsidR="00283A10" w:rsidRPr="00283A10">
        <w:rPr>
          <w:rFonts w:ascii="Averta-Regular" w:eastAsia="Times New Roman" w:hAnsi="Averta-Regular" w:cs="Times New Roman"/>
          <w:color w:val="000000"/>
          <w:sz w:val="24"/>
          <w:szCs w:val="24"/>
          <w:lang w:val="es-PE" w:eastAsia="es-PE"/>
        </w:rPr>
        <w:t>a</w:t>
      </w:r>
      <w:r w:rsidR="00283A10" w:rsidRPr="00283A10">
        <w:rPr>
          <w:rFonts w:ascii="Averta-Regular" w:eastAsia="Times New Roman" w:hAnsi="Averta-Regular" w:cs="Times New Roman"/>
          <w:color w:val="000000"/>
          <w:sz w:val="24"/>
          <w:szCs w:val="24"/>
          <w:lang w:val="es-PE" w:eastAsia="es-PE"/>
        </w:rPr>
        <w:t>mino del servicio que es capaz de transformar la historia de cada pers</w:t>
      </w:r>
      <w:r w:rsidR="00283A10" w:rsidRPr="00283A10">
        <w:rPr>
          <w:rFonts w:ascii="Averta-Regular" w:eastAsia="Times New Roman" w:hAnsi="Averta-Regular" w:cs="Times New Roman"/>
          <w:color w:val="000000"/>
          <w:sz w:val="24"/>
          <w:szCs w:val="24"/>
          <w:lang w:val="es-PE" w:eastAsia="es-PE"/>
        </w:rPr>
        <w:t>o</w:t>
      </w:r>
      <w:r w:rsidR="00283A10" w:rsidRPr="00283A10">
        <w:rPr>
          <w:rFonts w:ascii="Averta-Regular" w:eastAsia="Times New Roman" w:hAnsi="Averta-Regular" w:cs="Times New Roman"/>
          <w:color w:val="000000"/>
          <w:sz w:val="24"/>
          <w:szCs w:val="24"/>
          <w:lang w:val="es-PE" w:eastAsia="es-PE"/>
        </w:rPr>
        <w:t>na.</w:t>
      </w:r>
    </w:p>
    <w:p w14:paraId="21C80F42" w14:textId="12FE1CAA" w:rsidR="002761CD" w:rsidRDefault="00283A10" w:rsidP="002761CD">
      <w:pPr>
        <w:spacing w:before="100" w:beforeAutospacing="1" w:after="100" w:afterAutospacing="1"/>
        <w:rPr>
          <w:rFonts w:ascii="Averta-Regular" w:eastAsia="Times New Roman" w:hAnsi="Averta-Regular" w:cs="Times New Roman"/>
          <w:b/>
          <w:bCs/>
          <w:color w:val="FF0000"/>
          <w:sz w:val="24"/>
          <w:szCs w:val="24"/>
          <w:lang w:val="es-PE" w:eastAsia="es-PE"/>
        </w:rPr>
      </w:pPr>
      <w:r w:rsidRPr="00283A10">
        <w:rPr>
          <w:rFonts w:ascii="Averta-Regular" w:eastAsia="Times New Roman" w:hAnsi="Averta-Regular" w:cs="Times New Roman"/>
          <w:b/>
          <w:bCs/>
          <w:color w:val="FF0000"/>
          <w:sz w:val="24"/>
          <w:szCs w:val="24"/>
          <w:lang w:val="es-PE" w:eastAsia="es-PE"/>
        </w:rPr>
        <w:t>Estamos invitados a vivir el servicio</w:t>
      </w:r>
      <w:r w:rsidRPr="00283A10">
        <w:rPr>
          <w:rFonts w:ascii="Averta-Regular" w:eastAsia="Times New Roman" w:hAnsi="Averta-Regular" w:cs="Times New Roman"/>
          <w:sz w:val="24"/>
          <w:szCs w:val="24"/>
          <w:lang w:val="es-PE" w:eastAsia="es-PE"/>
        </w:rPr>
        <w:br/>
      </w:r>
      <w:r w:rsidRPr="00283A10">
        <w:rPr>
          <w:rFonts w:ascii="Averta-Regular" w:eastAsia="Times New Roman" w:hAnsi="Averta-Regular" w:cs="Times New Roman"/>
          <w:b/>
          <w:bCs/>
          <w:color w:val="FF0000"/>
          <w:sz w:val="24"/>
          <w:szCs w:val="24"/>
          <w:lang w:val="es-PE" w:eastAsia="es-PE"/>
        </w:rPr>
        <w:t>como lo vivió el Señor Jesús.</w:t>
      </w:r>
    </w:p>
    <w:p w14:paraId="399E5663" w14:textId="77777777" w:rsidR="002761CD" w:rsidRPr="002761CD" w:rsidRDefault="002761CD" w:rsidP="002761CD">
      <w:pPr>
        <w:spacing w:before="100" w:beforeAutospacing="1" w:after="100" w:afterAutospacing="1"/>
        <w:rPr>
          <w:rFonts w:ascii="Averta-Regular" w:eastAsia="Times New Roman" w:hAnsi="Averta-Regular" w:cs="Times New Roman"/>
          <w:b/>
          <w:bCs/>
          <w:color w:val="FF0000"/>
          <w:sz w:val="24"/>
          <w:szCs w:val="24"/>
          <w:lang w:val="es-PE" w:eastAsia="es-PE"/>
        </w:rPr>
      </w:pPr>
    </w:p>
    <w:p w14:paraId="6851BC54" w14:textId="27024D47" w:rsidR="00A361C9" w:rsidRPr="002761CD" w:rsidRDefault="002761CD" w:rsidP="002761CD">
      <w:pPr>
        <w:pStyle w:val="Textoindependiente2"/>
        <w:numPr>
          <w:ilvl w:val="0"/>
          <w:numId w:val="18"/>
        </w:numPr>
        <w:jc w:val="left"/>
        <w:rPr>
          <w:b/>
          <w:color w:val="FF0000"/>
        </w:rPr>
      </w:pPr>
      <w:r w:rsidRPr="002761CD">
        <w:rPr>
          <w:b/>
          <w:color w:val="FF0000"/>
        </w:rPr>
        <w:t>Participamos de la función profética del Señor Jesús: viviendo nue</w:t>
      </w:r>
      <w:r w:rsidRPr="002761CD">
        <w:rPr>
          <w:b/>
          <w:color w:val="FF0000"/>
        </w:rPr>
        <w:t>s</w:t>
      </w:r>
      <w:r w:rsidRPr="002761CD">
        <w:rPr>
          <w:b/>
          <w:color w:val="FF0000"/>
        </w:rPr>
        <w:t>tra vocación al apostolado</w:t>
      </w:r>
    </w:p>
    <w:p w14:paraId="62DA11B3" w14:textId="3D800E62" w:rsidR="00384726" w:rsidRDefault="002761CD" w:rsidP="002761CD">
      <w:pPr>
        <w:pStyle w:val="Textoindependiente2"/>
        <w:rPr>
          <w:color w:val="ED7D31" w:themeColor="accent2"/>
        </w:rPr>
      </w:pPr>
      <w:r>
        <w:rPr>
          <w:noProof/>
          <w:lang w:eastAsia="es-PE"/>
        </w:rPr>
        <mc:AlternateContent>
          <mc:Choice Requires="wps">
            <w:drawing>
              <wp:anchor distT="0" distB="0" distL="114300" distR="114300" simplePos="0" relativeHeight="251721728" behindDoc="0" locked="0" layoutInCell="1" allowOverlap="1" wp14:anchorId="5718166F" wp14:editId="46DBBEBD">
                <wp:simplePos x="0" y="0"/>
                <wp:positionH relativeFrom="column">
                  <wp:posOffset>-71120</wp:posOffset>
                </wp:positionH>
                <wp:positionV relativeFrom="paragraph">
                  <wp:posOffset>257942</wp:posOffset>
                </wp:positionV>
                <wp:extent cx="5961380" cy="2232025"/>
                <wp:effectExtent l="0" t="0" r="20320" b="15875"/>
                <wp:wrapNone/>
                <wp:docPr id="8" name="8 Rectángulo redondeado"/>
                <wp:cNvGraphicFramePr/>
                <a:graphic xmlns:a="http://schemas.openxmlformats.org/drawingml/2006/main">
                  <a:graphicData uri="http://schemas.microsoft.com/office/word/2010/wordprocessingShape">
                    <wps:wsp>
                      <wps:cNvSpPr/>
                      <wps:spPr>
                        <a:xfrm>
                          <a:off x="0" y="0"/>
                          <a:ext cx="5961380" cy="2232025"/>
                        </a:xfrm>
                        <a:prstGeom prst="roundRect">
                          <a:avLst>
                            <a:gd name="adj" fmla="val 1780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27A2ED4" w14:textId="51423E22" w:rsidR="005260AD" w:rsidRPr="002761CD" w:rsidRDefault="002761CD" w:rsidP="002761CD">
                            <w:pPr>
                              <w:rPr>
                                <w:rFonts w:ascii="Courier New" w:eastAsiaTheme="majorEastAsia" w:hAnsi="Courier New" w:cs="Courier New"/>
                                <w:b/>
                                <w:i/>
                                <w:color w:val="FF0000"/>
                                <w:sz w:val="24"/>
                                <w:szCs w:val="26"/>
                                <w:lang w:val="es-PE"/>
                              </w:rPr>
                            </w:pPr>
                            <w:r w:rsidRPr="002761CD">
                              <w:rPr>
                                <w:rFonts w:ascii="Courier New" w:eastAsiaTheme="majorEastAsia" w:hAnsi="Courier New" w:cs="Courier New"/>
                                <w:b/>
                                <w:i/>
                                <w:color w:val="FF0000"/>
                                <w:sz w:val="24"/>
                                <w:szCs w:val="26"/>
                                <w:lang w:val="es-PE"/>
                              </w:rPr>
                              <w:t>“Cristo, el gran Profeta, que proclamó el reino del P</w:t>
                            </w:r>
                            <w:r w:rsidRPr="002761CD">
                              <w:rPr>
                                <w:rFonts w:ascii="Courier New" w:eastAsiaTheme="majorEastAsia" w:hAnsi="Courier New" w:cs="Courier New"/>
                                <w:b/>
                                <w:i/>
                                <w:color w:val="FF0000"/>
                                <w:sz w:val="24"/>
                                <w:szCs w:val="26"/>
                                <w:lang w:val="es-PE"/>
                              </w:rPr>
                              <w:t>a</w:t>
                            </w:r>
                            <w:r w:rsidRPr="002761CD">
                              <w:rPr>
                                <w:rFonts w:ascii="Courier New" w:eastAsiaTheme="majorEastAsia" w:hAnsi="Courier New" w:cs="Courier New"/>
                                <w:b/>
                                <w:i/>
                                <w:color w:val="FF0000"/>
                                <w:sz w:val="24"/>
                                <w:szCs w:val="26"/>
                                <w:lang w:val="es-PE"/>
                              </w:rPr>
                              <w:t>dre con el testimonio</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de la vida y con el poder de la pal</w:t>
                            </w:r>
                            <w:r w:rsidRPr="002761CD">
                              <w:rPr>
                                <w:rFonts w:ascii="Courier New" w:eastAsiaTheme="majorEastAsia" w:hAnsi="Courier New" w:cs="Courier New"/>
                                <w:b/>
                                <w:i/>
                                <w:color w:val="FF0000"/>
                                <w:sz w:val="24"/>
                                <w:szCs w:val="26"/>
                                <w:lang w:val="es-PE"/>
                              </w:rPr>
                              <w:t>a</w:t>
                            </w:r>
                            <w:r w:rsidRPr="002761CD">
                              <w:rPr>
                                <w:rFonts w:ascii="Courier New" w:eastAsiaTheme="majorEastAsia" w:hAnsi="Courier New" w:cs="Courier New"/>
                                <w:b/>
                                <w:i/>
                                <w:color w:val="FF0000"/>
                                <w:sz w:val="24"/>
                                <w:szCs w:val="26"/>
                                <w:lang w:val="es-PE"/>
                              </w:rPr>
                              <w:t>bra, cumple su misión profética hasta la</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plena manifest</w:t>
                            </w:r>
                            <w:r w:rsidRPr="002761CD">
                              <w:rPr>
                                <w:rFonts w:ascii="Courier New" w:eastAsiaTheme="majorEastAsia" w:hAnsi="Courier New" w:cs="Courier New"/>
                                <w:b/>
                                <w:i/>
                                <w:color w:val="FF0000"/>
                                <w:sz w:val="24"/>
                                <w:szCs w:val="26"/>
                                <w:lang w:val="es-PE"/>
                              </w:rPr>
                              <w:t>a</w:t>
                            </w:r>
                            <w:r w:rsidRPr="002761CD">
                              <w:rPr>
                                <w:rFonts w:ascii="Courier New" w:eastAsiaTheme="majorEastAsia" w:hAnsi="Courier New" w:cs="Courier New"/>
                                <w:b/>
                                <w:i/>
                                <w:color w:val="FF0000"/>
                                <w:sz w:val="24"/>
                                <w:szCs w:val="26"/>
                                <w:lang w:val="es-PE"/>
                              </w:rPr>
                              <w:t>ción de la gloria, no sólo a través de la Jera</w:t>
                            </w:r>
                            <w:r w:rsidRPr="002761CD">
                              <w:rPr>
                                <w:rFonts w:ascii="Courier New" w:eastAsiaTheme="majorEastAsia" w:hAnsi="Courier New" w:cs="Courier New"/>
                                <w:b/>
                                <w:i/>
                                <w:color w:val="FF0000"/>
                                <w:sz w:val="24"/>
                                <w:szCs w:val="26"/>
                                <w:lang w:val="es-PE"/>
                              </w:rPr>
                              <w:t>r</w:t>
                            </w:r>
                            <w:r w:rsidRPr="002761CD">
                              <w:rPr>
                                <w:rFonts w:ascii="Courier New" w:eastAsiaTheme="majorEastAsia" w:hAnsi="Courier New" w:cs="Courier New"/>
                                <w:b/>
                                <w:i/>
                                <w:color w:val="FF0000"/>
                                <w:sz w:val="24"/>
                                <w:szCs w:val="26"/>
                                <w:lang w:val="es-PE"/>
                              </w:rPr>
                              <w:t>quía, que</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enseña en su nombre y con su poder, sino también por medio de los la</w:t>
                            </w:r>
                            <w:r w:rsidRPr="002761CD">
                              <w:rPr>
                                <w:rFonts w:ascii="Courier New" w:eastAsiaTheme="majorEastAsia" w:hAnsi="Courier New" w:cs="Courier New"/>
                                <w:b/>
                                <w:i/>
                                <w:color w:val="FF0000"/>
                                <w:sz w:val="24"/>
                                <w:szCs w:val="26"/>
                                <w:lang w:val="es-PE"/>
                              </w:rPr>
                              <w:t>i</w:t>
                            </w:r>
                            <w:r w:rsidRPr="002761CD">
                              <w:rPr>
                                <w:rFonts w:ascii="Courier New" w:eastAsiaTheme="majorEastAsia" w:hAnsi="Courier New" w:cs="Courier New"/>
                                <w:b/>
                                <w:i/>
                                <w:color w:val="FF0000"/>
                                <w:sz w:val="24"/>
                                <w:szCs w:val="26"/>
                                <w:lang w:val="es-PE"/>
                              </w:rPr>
                              <w:t>cos,</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a quienes, consiguientemente, constituye en test</w:t>
                            </w:r>
                            <w:r w:rsidRPr="002761CD">
                              <w:rPr>
                                <w:rFonts w:ascii="Courier New" w:eastAsiaTheme="majorEastAsia" w:hAnsi="Courier New" w:cs="Courier New"/>
                                <w:b/>
                                <w:i/>
                                <w:color w:val="FF0000"/>
                                <w:sz w:val="24"/>
                                <w:szCs w:val="26"/>
                                <w:lang w:val="es-PE"/>
                              </w:rPr>
                              <w:t>i</w:t>
                            </w:r>
                            <w:r w:rsidRPr="002761CD">
                              <w:rPr>
                                <w:rFonts w:ascii="Courier New" w:eastAsiaTheme="majorEastAsia" w:hAnsi="Courier New" w:cs="Courier New"/>
                                <w:b/>
                                <w:i/>
                                <w:color w:val="FF0000"/>
                                <w:sz w:val="24"/>
                                <w:szCs w:val="26"/>
                                <w:lang w:val="es-PE"/>
                              </w:rPr>
                              <w:t>gos y les dota del sentido</w:t>
                            </w:r>
                            <w:r>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 xml:space="preserve">de la fe y de la gracia de la palabra (cf. </w:t>
                            </w:r>
                            <w:proofErr w:type="spellStart"/>
                            <w:r w:rsidRPr="002761CD">
                              <w:rPr>
                                <w:rFonts w:ascii="Courier New" w:eastAsiaTheme="majorEastAsia" w:hAnsi="Courier New" w:cs="Courier New"/>
                                <w:b/>
                                <w:i/>
                                <w:color w:val="FF0000"/>
                                <w:sz w:val="24"/>
                                <w:szCs w:val="26"/>
                                <w:lang w:val="es-PE"/>
                              </w:rPr>
                              <w:t>Hch</w:t>
                            </w:r>
                            <w:proofErr w:type="spellEnd"/>
                            <w:r w:rsidRPr="002761CD">
                              <w:rPr>
                                <w:rFonts w:ascii="Courier New" w:eastAsiaTheme="majorEastAsia" w:hAnsi="Courier New" w:cs="Courier New"/>
                                <w:b/>
                                <w:i/>
                                <w:color w:val="FF0000"/>
                                <w:sz w:val="24"/>
                                <w:szCs w:val="26"/>
                                <w:lang w:val="es-PE"/>
                              </w:rPr>
                              <w:t xml:space="preserve"> 2, 17-18; </w:t>
                            </w:r>
                            <w:proofErr w:type="spellStart"/>
                            <w:r w:rsidRPr="002761CD">
                              <w:rPr>
                                <w:rFonts w:ascii="Courier New" w:eastAsiaTheme="majorEastAsia" w:hAnsi="Courier New" w:cs="Courier New"/>
                                <w:b/>
                                <w:i/>
                                <w:color w:val="FF0000"/>
                                <w:sz w:val="24"/>
                                <w:szCs w:val="26"/>
                                <w:lang w:val="es-PE"/>
                              </w:rPr>
                              <w:t>Ap</w:t>
                            </w:r>
                            <w:proofErr w:type="spellEnd"/>
                            <w:r w:rsidRPr="002761CD">
                              <w:rPr>
                                <w:rFonts w:ascii="Courier New" w:eastAsiaTheme="majorEastAsia" w:hAnsi="Courier New" w:cs="Courier New"/>
                                <w:b/>
                                <w:i/>
                                <w:color w:val="FF0000"/>
                                <w:sz w:val="24"/>
                                <w:szCs w:val="26"/>
                                <w:lang w:val="es-PE"/>
                              </w:rPr>
                              <w:t xml:space="preserve"> 19, 10) para que la</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virtud del Evang</w:t>
                            </w:r>
                            <w:r w:rsidRPr="002761CD">
                              <w:rPr>
                                <w:rFonts w:ascii="Courier New" w:eastAsiaTheme="majorEastAsia" w:hAnsi="Courier New" w:cs="Courier New"/>
                                <w:b/>
                                <w:i/>
                                <w:color w:val="FF0000"/>
                                <w:sz w:val="24"/>
                                <w:szCs w:val="26"/>
                                <w:lang w:val="es-PE"/>
                              </w:rPr>
                              <w:t>e</w:t>
                            </w:r>
                            <w:r w:rsidRPr="002761CD">
                              <w:rPr>
                                <w:rFonts w:ascii="Courier New" w:eastAsiaTheme="majorEastAsia" w:hAnsi="Courier New" w:cs="Courier New"/>
                                <w:b/>
                                <w:i/>
                                <w:color w:val="FF0000"/>
                                <w:sz w:val="24"/>
                                <w:szCs w:val="26"/>
                                <w:lang w:val="es-PE"/>
                              </w:rPr>
                              <w:t>lio brille en la vida diaria, familiar y s</w:t>
                            </w:r>
                            <w:r w:rsidRPr="002761CD">
                              <w:rPr>
                                <w:rFonts w:ascii="Courier New" w:eastAsiaTheme="majorEastAsia" w:hAnsi="Courier New" w:cs="Courier New"/>
                                <w:b/>
                                <w:i/>
                                <w:color w:val="FF0000"/>
                                <w:sz w:val="24"/>
                                <w:szCs w:val="26"/>
                                <w:lang w:val="es-PE"/>
                              </w:rPr>
                              <w:t>o</w:t>
                            </w:r>
                            <w:r w:rsidRPr="002761CD">
                              <w:rPr>
                                <w:rFonts w:ascii="Courier New" w:eastAsiaTheme="majorEastAsia" w:hAnsi="Courier New" w:cs="Courier New"/>
                                <w:b/>
                                <w:i/>
                                <w:color w:val="FF0000"/>
                                <w:sz w:val="24"/>
                                <w:szCs w:val="26"/>
                                <w:lang w:val="es-PE"/>
                              </w:rPr>
                              <w:t>cial”. (LG,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 Rectángulo redondeado" o:spid="_x0000_s1033" style="position:absolute;left:0;text-align:left;margin-left:-5.6pt;margin-top:20.3pt;width:469.4pt;height:17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" fillcolor="white [3201]" strokecolor="red" strokeweight="1pt">
                <v:stroke joinstyle="miter"/>
                <v:textbox>
                  <w:txbxContent>
                    <w:p w14:paraId="127A2ED4" w14:textId="51423E22" w:rsidR="005260AD" w:rsidRPr="002761CD" w:rsidRDefault="002761CD" w:rsidP="002761CD">
                      <w:pPr>
                        <w:rPr>
                          <w:rFonts w:ascii="Courier New" w:eastAsiaTheme="majorEastAsia" w:hAnsi="Courier New" w:cs="Courier New"/>
                          <w:b/>
                          <w:i/>
                          <w:color w:val="FF0000"/>
                          <w:sz w:val="24"/>
                          <w:szCs w:val="26"/>
                          <w:lang w:val="es-PE"/>
                        </w:rPr>
                      </w:pPr>
                      <w:r w:rsidRPr="002761CD">
                        <w:rPr>
                          <w:rFonts w:ascii="Courier New" w:eastAsiaTheme="majorEastAsia" w:hAnsi="Courier New" w:cs="Courier New"/>
                          <w:b/>
                          <w:i/>
                          <w:color w:val="FF0000"/>
                          <w:sz w:val="24"/>
                          <w:szCs w:val="26"/>
                          <w:lang w:val="es-PE"/>
                        </w:rPr>
                        <w:t>“Cristo, el gran Profeta, que proclamó el reino del P</w:t>
                      </w:r>
                      <w:r w:rsidRPr="002761CD">
                        <w:rPr>
                          <w:rFonts w:ascii="Courier New" w:eastAsiaTheme="majorEastAsia" w:hAnsi="Courier New" w:cs="Courier New"/>
                          <w:b/>
                          <w:i/>
                          <w:color w:val="FF0000"/>
                          <w:sz w:val="24"/>
                          <w:szCs w:val="26"/>
                          <w:lang w:val="es-PE"/>
                        </w:rPr>
                        <w:t>a</w:t>
                      </w:r>
                      <w:r w:rsidRPr="002761CD">
                        <w:rPr>
                          <w:rFonts w:ascii="Courier New" w:eastAsiaTheme="majorEastAsia" w:hAnsi="Courier New" w:cs="Courier New"/>
                          <w:b/>
                          <w:i/>
                          <w:color w:val="FF0000"/>
                          <w:sz w:val="24"/>
                          <w:szCs w:val="26"/>
                          <w:lang w:val="es-PE"/>
                        </w:rPr>
                        <w:t>dre con el testimonio</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de la vida y con el poder de la pal</w:t>
                      </w:r>
                      <w:r w:rsidRPr="002761CD">
                        <w:rPr>
                          <w:rFonts w:ascii="Courier New" w:eastAsiaTheme="majorEastAsia" w:hAnsi="Courier New" w:cs="Courier New"/>
                          <w:b/>
                          <w:i/>
                          <w:color w:val="FF0000"/>
                          <w:sz w:val="24"/>
                          <w:szCs w:val="26"/>
                          <w:lang w:val="es-PE"/>
                        </w:rPr>
                        <w:t>a</w:t>
                      </w:r>
                      <w:r w:rsidRPr="002761CD">
                        <w:rPr>
                          <w:rFonts w:ascii="Courier New" w:eastAsiaTheme="majorEastAsia" w:hAnsi="Courier New" w:cs="Courier New"/>
                          <w:b/>
                          <w:i/>
                          <w:color w:val="FF0000"/>
                          <w:sz w:val="24"/>
                          <w:szCs w:val="26"/>
                          <w:lang w:val="es-PE"/>
                        </w:rPr>
                        <w:t>bra, cumple su misión profética hasta la</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plena manifest</w:t>
                      </w:r>
                      <w:r w:rsidRPr="002761CD">
                        <w:rPr>
                          <w:rFonts w:ascii="Courier New" w:eastAsiaTheme="majorEastAsia" w:hAnsi="Courier New" w:cs="Courier New"/>
                          <w:b/>
                          <w:i/>
                          <w:color w:val="FF0000"/>
                          <w:sz w:val="24"/>
                          <w:szCs w:val="26"/>
                          <w:lang w:val="es-PE"/>
                        </w:rPr>
                        <w:t>a</w:t>
                      </w:r>
                      <w:r w:rsidRPr="002761CD">
                        <w:rPr>
                          <w:rFonts w:ascii="Courier New" w:eastAsiaTheme="majorEastAsia" w:hAnsi="Courier New" w:cs="Courier New"/>
                          <w:b/>
                          <w:i/>
                          <w:color w:val="FF0000"/>
                          <w:sz w:val="24"/>
                          <w:szCs w:val="26"/>
                          <w:lang w:val="es-PE"/>
                        </w:rPr>
                        <w:t>ción de la gloria, no sólo a través de la Jera</w:t>
                      </w:r>
                      <w:r w:rsidRPr="002761CD">
                        <w:rPr>
                          <w:rFonts w:ascii="Courier New" w:eastAsiaTheme="majorEastAsia" w:hAnsi="Courier New" w:cs="Courier New"/>
                          <w:b/>
                          <w:i/>
                          <w:color w:val="FF0000"/>
                          <w:sz w:val="24"/>
                          <w:szCs w:val="26"/>
                          <w:lang w:val="es-PE"/>
                        </w:rPr>
                        <w:t>r</w:t>
                      </w:r>
                      <w:r w:rsidRPr="002761CD">
                        <w:rPr>
                          <w:rFonts w:ascii="Courier New" w:eastAsiaTheme="majorEastAsia" w:hAnsi="Courier New" w:cs="Courier New"/>
                          <w:b/>
                          <w:i/>
                          <w:color w:val="FF0000"/>
                          <w:sz w:val="24"/>
                          <w:szCs w:val="26"/>
                          <w:lang w:val="es-PE"/>
                        </w:rPr>
                        <w:t>quía, que</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enseña en su nombre y con su poder, sino también por medio de los la</w:t>
                      </w:r>
                      <w:r w:rsidRPr="002761CD">
                        <w:rPr>
                          <w:rFonts w:ascii="Courier New" w:eastAsiaTheme="majorEastAsia" w:hAnsi="Courier New" w:cs="Courier New"/>
                          <w:b/>
                          <w:i/>
                          <w:color w:val="FF0000"/>
                          <w:sz w:val="24"/>
                          <w:szCs w:val="26"/>
                          <w:lang w:val="es-PE"/>
                        </w:rPr>
                        <w:t>i</w:t>
                      </w:r>
                      <w:r w:rsidRPr="002761CD">
                        <w:rPr>
                          <w:rFonts w:ascii="Courier New" w:eastAsiaTheme="majorEastAsia" w:hAnsi="Courier New" w:cs="Courier New"/>
                          <w:b/>
                          <w:i/>
                          <w:color w:val="FF0000"/>
                          <w:sz w:val="24"/>
                          <w:szCs w:val="26"/>
                          <w:lang w:val="es-PE"/>
                        </w:rPr>
                        <w:t>cos,</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a quienes, consiguientemente, constituye en test</w:t>
                      </w:r>
                      <w:r w:rsidRPr="002761CD">
                        <w:rPr>
                          <w:rFonts w:ascii="Courier New" w:eastAsiaTheme="majorEastAsia" w:hAnsi="Courier New" w:cs="Courier New"/>
                          <w:b/>
                          <w:i/>
                          <w:color w:val="FF0000"/>
                          <w:sz w:val="24"/>
                          <w:szCs w:val="26"/>
                          <w:lang w:val="es-PE"/>
                        </w:rPr>
                        <w:t>i</w:t>
                      </w:r>
                      <w:r w:rsidRPr="002761CD">
                        <w:rPr>
                          <w:rFonts w:ascii="Courier New" w:eastAsiaTheme="majorEastAsia" w:hAnsi="Courier New" w:cs="Courier New"/>
                          <w:b/>
                          <w:i/>
                          <w:color w:val="FF0000"/>
                          <w:sz w:val="24"/>
                          <w:szCs w:val="26"/>
                          <w:lang w:val="es-PE"/>
                        </w:rPr>
                        <w:t>gos y les dota del sentido</w:t>
                      </w:r>
                      <w:r>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 xml:space="preserve">de la fe y de la gracia de la palabra (cf. </w:t>
                      </w:r>
                      <w:proofErr w:type="spellStart"/>
                      <w:r w:rsidRPr="002761CD">
                        <w:rPr>
                          <w:rFonts w:ascii="Courier New" w:eastAsiaTheme="majorEastAsia" w:hAnsi="Courier New" w:cs="Courier New"/>
                          <w:b/>
                          <w:i/>
                          <w:color w:val="FF0000"/>
                          <w:sz w:val="24"/>
                          <w:szCs w:val="26"/>
                          <w:lang w:val="es-PE"/>
                        </w:rPr>
                        <w:t>Hch</w:t>
                      </w:r>
                      <w:proofErr w:type="spellEnd"/>
                      <w:r w:rsidRPr="002761CD">
                        <w:rPr>
                          <w:rFonts w:ascii="Courier New" w:eastAsiaTheme="majorEastAsia" w:hAnsi="Courier New" w:cs="Courier New"/>
                          <w:b/>
                          <w:i/>
                          <w:color w:val="FF0000"/>
                          <w:sz w:val="24"/>
                          <w:szCs w:val="26"/>
                          <w:lang w:val="es-PE"/>
                        </w:rPr>
                        <w:t xml:space="preserve"> 2, 17-18; </w:t>
                      </w:r>
                      <w:proofErr w:type="spellStart"/>
                      <w:r w:rsidRPr="002761CD">
                        <w:rPr>
                          <w:rFonts w:ascii="Courier New" w:eastAsiaTheme="majorEastAsia" w:hAnsi="Courier New" w:cs="Courier New"/>
                          <w:b/>
                          <w:i/>
                          <w:color w:val="FF0000"/>
                          <w:sz w:val="24"/>
                          <w:szCs w:val="26"/>
                          <w:lang w:val="es-PE"/>
                        </w:rPr>
                        <w:t>Ap</w:t>
                      </w:r>
                      <w:proofErr w:type="spellEnd"/>
                      <w:r w:rsidRPr="002761CD">
                        <w:rPr>
                          <w:rFonts w:ascii="Courier New" w:eastAsiaTheme="majorEastAsia" w:hAnsi="Courier New" w:cs="Courier New"/>
                          <w:b/>
                          <w:i/>
                          <w:color w:val="FF0000"/>
                          <w:sz w:val="24"/>
                          <w:szCs w:val="26"/>
                          <w:lang w:val="es-PE"/>
                        </w:rPr>
                        <w:t xml:space="preserve"> 19, 10) para que la</w:t>
                      </w:r>
                      <w:r w:rsidRPr="002761CD">
                        <w:rPr>
                          <w:rFonts w:ascii="Courier New" w:eastAsiaTheme="majorEastAsia" w:hAnsi="Courier New" w:cs="Courier New"/>
                          <w:b/>
                          <w:i/>
                          <w:color w:val="FF0000"/>
                          <w:sz w:val="24"/>
                          <w:szCs w:val="26"/>
                          <w:lang w:val="es-PE"/>
                        </w:rPr>
                        <w:t xml:space="preserve"> </w:t>
                      </w:r>
                      <w:r w:rsidRPr="002761CD">
                        <w:rPr>
                          <w:rFonts w:ascii="Courier New" w:eastAsiaTheme="majorEastAsia" w:hAnsi="Courier New" w:cs="Courier New"/>
                          <w:b/>
                          <w:i/>
                          <w:color w:val="FF0000"/>
                          <w:sz w:val="24"/>
                          <w:szCs w:val="26"/>
                          <w:lang w:val="es-PE"/>
                        </w:rPr>
                        <w:t>virtud del Evang</w:t>
                      </w:r>
                      <w:r w:rsidRPr="002761CD">
                        <w:rPr>
                          <w:rFonts w:ascii="Courier New" w:eastAsiaTheme="majorEastAsia" w:hAnsi="Courier New" w:cs="Courier New"/>
                          <w:b/>
                          <w:i/>
                          <w:color w:val="FF0000"/>
                          <w:sz w:val="24"/>
                          <w:szCs w:val="26"/>
                          <w:lang w:val="es-PE"/>
                        </w:rPr>
                        <w:t>e</w:t>
                      </w:r>
                      <w:r w:rsidRPr="002761CD">
                        <w:rPr>
                          <w:rFonts w:ascii="Courier New" w:eastAsiaTheme="majorEastAsia" w:hAnsi="Courier New" w:cs="Courier New"/>
                          <w:b/>
                          <w:i/>
                          <w:color w:val="FF0000"/>
                          <w:sz w:val="24"/>
                          <w:szCs w:val="26"/>
                          <w:lang w:val="es-PE"/>
                        </w:rPr>
                        <w:t>lio brille en la vida diaria, familiar y s</w:t>
                      </w:r>
                      <w:r w:rsidRPr="002761CD">
                        <w:rPr>
                          <w:rFonts w:ascii="Courier New" w:eastAsiaTheme="majorEastAsia" w:hAnsi="Courier New" w:cs="Courier New"/>
                          <w:b/>
                          <w:i/>
                          <w:color w:val="FF0000"/>
                          <w:sz w:val="24"/>
                          <w:szCs w:val="26"/>
                          <w:lang w:val="es-PE"/>
                        </w:rPr>
                        <w:t>o</w:t>
                      </w:r>
                      <w:r w:rsidRPr="002761CD">
                        <w:rPr>
                          <w:rFonts w:ascii="Courier New" w:eastAsiaTheme="majorEastAsia" w:hAnsi="Courier New" w:cs="Courier New"/>
                          <w:b/>
                          <w:i/>
                          <w:color w:val="FF0000"/>
                          <w:sz w:val="24"/>
                          <w:szCs w:val="26"/>
                          <w:lang w:val="es-PE"/>
                        </w:rPr>
                        <w:t>cial”. (LG, 35)</w:t>
                      </w:r>
                    </w:p>
                  </w:txbxContent>
                </v:textbox>
              </v:roundrect>
            </w:pict>
          </mc:Fallback>
        </mc:AlternateContent>
      </w:r>
    </w:p>
    <w:p w14:paraId="62E5EB9F" w14:textId="452F2A8C" w:rsidR="00384726" w:rsidRDefault="00384726" w:rsidP="002761CD">
      <w:pPr>
        <w:pStyle w:val="Textoindependiente2"/>
      </w:pPr>
    </w:p>
    <w:p w14:paraId="298D2CAC" w14:textId="77777777" w:rsidR="00384726" w:rsidRDefault="00384726" w:rsidP="002761CD">
      <w:pPr>
        <w:pStyle w:val="Textoindependiente2"/>
      </w:pPr>
    </w:p>
    <w:p w14:paraId="27F78A44" w14:textId="77777777" w:rsidR="00384726" w:rsidRDefault="00384726" w:rsidP="002761CD">
      <w:pPr>
        <w:pStyle w:val="Textoindependiente2"/>
      </w:pPr>
    </w:p>
    <w:p w14:paraId="5E802CFD" w14:textId="77777777" w:rsidR="00384726" w:rsidRDefault="00384726" w:rsidP="002761CD">
      <w:pPr>
        <w:pStyle w:val="Textoindependiente2"/>
        <w:numPr>
          <w:ilvl w:val="0"/>
          <w:numId w:val="22"/>
        </w:numPr>
      </w:pPr>
      <w:r>
        <w:t>555</w:t>
      </w:r>
    </w:p>
    <w:p w14:paraId="764AE164" w14:textId="77777777" w:rsidR="00384726" w:rsidRDefault="00384726" w:rsidP="002761CD">
      <w:pPr>
        <w:pStyle w:val="Textoindependiente2"/>
      </w:pPr>
    </w:p>
    <w:p w14:paraId="31B5A05B" w14:textId="77777777" w:rsidR="00384726" w:rsidRPr="00A361C9" w:rsidRDefault="00384726" w:rsidP="002761CD">
      <w:pPr>
        <w:pStyle w:val="Textoindependiente2"/>
      </w:pPr>
    </w:p>
    <w:p w14:paraId="1FD5939C" w14:textId="77777777" w:rsidR="00384726" w:rsidRDefault="00384726" w:rsidP="002761CD">
      <w:pPr>
        <w:pStyle w:val="Textoindependiente2"/>
      </w:pPr>
    </w:p>
    <w:p w14:paraId="5F8C8543" w14:textId="77777777" w:rsidR="00384726" w:rsidRDefault="00384726" w:rsidP="002761CD">
      <w:pPr>
        <w:pStyle w:val="Textoindependiente2"/>
      </w:pPr>
    </w:p>
    <w:p w14:paraId="2CE14105" w14:textId="77777777" w:rsidR="00384726" w:rsidRDefault="00384726" w:rsidP="002761CD">
      <w:pPr>
        <w:pStyle w:val="Textoindependiente2"/>
      </w:pPr>
    </w:p>
    <w:p w14:paraId="588822F3" w14:textId="5E891565" w:rsidR="00384726" w:rsidRDefault="002761CD" w:rsidP="002761CD">
      <w:pPr>
        <w:pStyle w:val="Textoindependiente2"/>
      </w:pPr>
      <w:r>
        <w:rPr>
          <w:noProof/>
          <w:lang w:eastAsia="es-PE"/>
        </w:rPr>
        <mc:AlternateContent>
          <mc:Choice Requires="wps">
            <w:drawing>
              <wp:anchor distT="0" distB="0" distL="114300" distR="114300" simplePos="0" relativeHeight="251738112" behindDoc="0" locked="0" layoutInCell="1" allowOverlap="1" wp14:anchorId="4C06A58C" wp14:editId="3E975AF0">
                <wp:simplePos x="0" y="0"/>
                <wp:positionH relativeFrom="column">
                  <wp:posOffset>3883025</wp:posOffset>
                </wp:positionH>
                <wp:positionV relativeFrom="paragraph">
                  <wp:posOffset>191135</wp:posOffset>
                </wp:positionV>
                <wp:extent cx="1828800" cy="2256155"/>
                <wp:effectExtent l="0" t="0" r="19050" b="315595"/>
                <wp:wrapSquare wrapText="bothSides"/>
                <wp:docPr id="17" name="17 Llamada rectangular redondeada"/>
                <wp:cNvGraphicFramePr/>
                <a:graphic xmlns:a="http://schemas.openxmlformats.org/drawingml/2006/main">
                  <a:graphicData uri="http://schemas.microsoft.com/office/word/2010/wordprocessingShape">
                    <wps:wsp>
                      <wps:cNvSpPr/>
                      <wps:spPr>
                        <a:xfrm flipH="1">
                          <a:off x="0" y="0"/>
                          <a:ext cx="1828800" cy="2256155"/>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27FDE89" w14:textId="11B057CA" w:rsidR="002761CD" w:rsidRPr="00283A10" w:rsidRDefault="002761CD" w:rsidP="002761CD">
                            <w:pPr>
                              <w:rPr>
                                <w:rFonts w:ascii="Lobster 1.3" w:hAnsi="Lobster 1.3"/>
                                <w:lang w:val="es-PE"/>
                              </w:rPr>
                            </w:pPr>
                            <w:r w:rsidRPr="002761CD">
                              <w:rPr>
                                <w:rStyle w:val="nfasis"/>
                                <w:rFonts w:ascii="Lobster 1.3" w:hAnsi="Lobster 1.3"/>
                                <w:color w:val="FF0000"/>
                                <w:lang w:val="es-PE"/>
                              </w:rPr>
                              <w:t>«Para ser evangelizadores de alma también hace falta desarrollar el gusto espir</w:t>
                            </w:r>
                            <w:r w:rsidRPr="002761CD">
                              <w:rPr>
                                <w:rStyle w:val="nfasis"/>
                                <w:rFonts w:ascii="Lobster 1.3" w:hAnsi="Lobster 1.3"/>
                                <w:color w:val="FF0000"/>
                                <w:lang w:val="es-PE"/>
                              </w:rPr>
                              <w:t>i</w:t>
                            </w:r>
                            <w:r w:rsidRPr="002761CD">
                              <w:rPr>
                                <w:rStyle w:val="nfasis"/>
                                <w:rFonts w:ascii="Lobster 1.3" w:hAnsi="Lobster 1.3"/>
                                <w:color w:val="FF0000"/>
                                <w:lang w:val="es-PE"/>
                              </w:rPr>
                              <w:t>tual de estar cerca de la vida de la gente, hasta el punto de descubrir que eso es fuente de un gozo sup</w:t>
                            </w:r>
                            <w:r w:rsidRPr="002761CD">
                              <w:rPr>
                                <w:rStyle w:val="nfasis"/>
                                <w:rFonts w:ascii="Lobster 1.3" w:hAnsi="Lobster 1.3"/>
                                <w:color w:val="FF0000"/>
                                <w:lang w:val="es-PE"/>
                              </w:rPr>
                              <w:t>e</w:t>
                            </w:r>
                            <w:r w:rsidRPr="002761CD">
                              <w:rPr>
                                <w:rStyle w:val="nfasis"/>
                                <w:rFonts w:ascii="Lobster 1.3" w:hAnsi="Lobster 1.3"/>
                                <w:color w:val="FF0000"/>
                                <w:lang w:val="es-PE"/>
                              </w:rPr>
                              <w:t>rior. La misión es una p</w:t>
                            </w:r>
                            <w:r w:rsidRPr="002761CD">
                              <w:rPr>
                                <w:rStyle w:val="nfasis"/>
                                <w:rFonts w:ascii="Lobster 1.3" w:hAnsi="Lobster 1.3"/>
                                <w:color w:val="FF0000"/>
                                <w:lang w:val="es-PE"/>
                              </w:rPr>
                              <w:t>a</w:t>
                            </w:r>
                            <w:r w:rsidRPr="002761CD">
                              <w:rPr>
                                <w:rStyle w:val="nfasis"/>
                                <w:rFonts w:ascii="Lobster 1.3" w:hAnsi="Lobster 1.3"/>
                                <w:color w:val="FF0000"/>
                                <w:lang w:val="es-PE"/>
                              </w:rPr>
                              <w:t>sión por Jesús, pero, al mismo tiempo una pasión por su pueblo» (EG 268).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Llamada rectangular redondeada" o:spid="_x0000_s1034" type="#_x0000_t62" style="position:absolute;left:0;text-align:left;margin-left:305.75pt;margin-top:15.05pt;width:2in;height:177.6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" adj="6300,24300" fillcolor="white [3201]" strokecolor="red" strokeweight="1pt">
                <v:textbox>
                  <w:txbxContent>
                    <w:p w14:paraId="627FDE89" w14:textId="11B057CA" w:rsidR="002761CD" w:rsidRPr="00283A10" w:rsidRDefault="002761CD" w:rsidP="002761CD">
                      <w:pPr>
                        <w:rPr>
                          <w:rFonts w:ascii="Lobster 1.3" w:hAnsi="Lobster 1.3"/>
                          <w:lang w:val="es-PE"/>
                        </w:rPr>
                      </w:pPr>
                      <w:r w:rsidRPr="002761CD">
                        <w:rPr>
                          <w:rStyle w:val="nfasis"/>
                          <w:rFonts w:ascii="Lobster 1.3" w:hAnsi="Lobster 1.3"/>
                          <w:color w:val="FF0000"/>
                          <w:lang w:val="es-PE"/>
                        </w:rPr>
                        <w:t>«Para ser evangelizadores de alma también hace falta desarrollar el gusto espir</w:t>
                      </w:r>
                      <w:r w:rsidRPr="002761CD">
                        <w:rPr>
                          <w:rStyle w:val="nfasis"/>
                          <w:rFonts w:ascii="Lobster 1.3" w:hAnsi="Lobster 1.3"/>
                          <w:color w:val="FF0000"/>
                          <w:lang w:val="es-PE"/>
                        </w:rPr>
                        <w:t>i</w:t>
                      </w:r>
                      <w:r w:rsidRPr="002761CD">
                        <w:rPr>
                          <w:rStyle w:val="nfasis"/>
                          <w:rFonts w:ascii="Lobster 1.3" w:hAnsi="Lobster 1.3"/>
                          <w:color w:val="FF0000"/>
                          <w:lang w:val="es-PE"/>
                        </w:rPr>
                        <w:t>tual de estar cerca de la vida de la gente, hasta el punto de descubrir que eso es fuente de un gozo sup</w:t>
                      </w:r>
                      <w:r w:rsidRPr="002761CD">
                        <w:rPr>
                          <w:rStyle w:val="nfasis"/>
                          <w:rFonts w:ascii="Lobster 1.3" w:hAnsi="Lobster 1.3"/>
                          <w:color w:val="FF0000"/>
                          <w:lang w:val="es-PE"/>
                        </w:rPr>
                        <w:t>e</w:t>
                      </w:r>
                      <w:r w:rsidRPr="002761CD">
                        <w:rPr>
                          <w:rStyle w:val="nfasis"/>
                          <w:rFonts w:ascii="Lobster 1.3" w:hAnsi="Lobster 1.3"/>
                          <w:color w:val="FF0000"/>
                          <w:lang w:val="es-PE"/>
                        </w:rPr>
                        <w:t>rior. La misión es una p</w:t>
                      </w:r>
                      <w:r w:rsidRPr="002761CD">
                        <w:rPr>
                          <w:rStyle w:val="nfasis"/>
                          <w:rFonts w:ascii="Lobster 1.3" w:hAnsi="Lobster 1.3"/>
                          <w:color w:val="FF0000"/>
                          <w:lang w:val="es-PE"/>
                        </w:rPr>
                        <w:t>a</w:t>
                      </w:r>
                      <w:r w:rsidRPr="002761CD">
                        <w:rPr>
                          <w:rStyle w:val="nfasis"/>
                          <w:rFonts w:ascii="Lobster 1.3" w:hAnsi="Lobster 1.3"/>
                          <w:color w:val="FF0000"/>
                          <w:lang w:val="es-PE"/>
                        </w:rPr>
                        <w:t>sión por Jesús, pero, al mismo tiempo una pasión por su pueblo» (EG 268).</w:t>
                      </w:r>
                    </w:p>
                  </w:txbxContent>
                </v:textbox>
                <w10:wrap type="square"/>
              </v:shape>
            </w:pict>
          </mc:Fallback>
        </mc:AlternateContent>
      </w:r>
      <w:r>
        <w:t>Vivimos en un mundo que vive de espaldas a Dios en muchas realidades. Testigo de ello son las desigua</w:t>
      </w:r>
      <w:r>
        <w:t>l</w:t>
      </w:r>
      <w:r>
        <w:t>dades, la falta de solidaridad, el hambre, las guerras, e</w:t>
      </w:r>
      <w:r>
        <w:t>n</w:t>
      </w:r>
      <w:r>
        <w:t>tre otras realidades que vemos a diario. Siguiendo a Jesús, nosotros los laicos –alimentados de los s</w:t>
      </w:r>
      <w:r>
        <w:t>a</w:t>
      </w:r>
      <w:r>
        <w:t>cramentos–estamos llamados a ser sus testigos, anuncia</w:t>
      </w:r>
      <w:r>
        <w:t>n</w:t>
      </w:r>
      <w:r>
        <w:t>do con nuestra vida la fe, la esperanza, la caridad y a denunciar todo lo que atente contra ello. Así colaboramos con Su misión, como el Concilio nos lo propone: “ta</w:t>
      </w:r>
      <w:r>
        <w:t>m</w:t>
      </w:r>
      <w:r>
        <w:t>bién por medio de los laicos”. Es así como la obra redentora de Cristo, quien hace nuevas todas las cosas, logrará impregnar todas las realid</w:t>
      </w:r>
      <w:r>
        <w:t>a</w:t>
      </w:r>
      <w:r>
        <w:t>des del mundo acercando la salvación a todos los hombres y restaurando incluso el o</w:t>
      </w:r>
      <w:r>
        <w:t>r</w:t>
      </w:r>
      <w:r>
        <w:t>den temporal.</w:t>
      </w:r>
    </w:p>
    <w:p w14:paraId="2FD53F63" w14:textId="07E717ED" w:rsidR="00384726" w:rsidRDefault="002761CD" w:rsidP="002761CD">
      <w:pPr>
        <w:pStyle w:val="Textoindependiente2"/>
        <w:jc w:val="both"/>
      </w:pPr>
      <w:r>
        <w:t xml:space="preserve">Ser bautizado es una invitación a seguir los pasos de Jesús apóstol y así que nuestras vidas tengan un sentido trascendente que nos realice como personas. Estamos llamados a comunicar en primera persona a </w:t>
      </w:r>
      <w:r>
        <w:lastRenderedPageBreak/>
        <w:t>Jesús que cambió nuestras vidas y que respondió a nuestros anhelos profundos de amor y de vida eterna.</w:t>
      </w:r>
    </w:p>
    <w:p w14:paraId="02AA22CE" w14:textId="6F2DCCBB" w:rsidR="002761CD" w:rsidRPr="002761CD" w:rsidRDefault="002761CD" w:rsidP="002761CD">
      <w:pPr>
        <w:spacing w:before="100" w:beforeAutospacing="1" w:after="100" w:afterAutospacing="1"/>
        <w:jc w:val="both"/>
        <w:rPr>
          <w:rFonts w:ascii="Averta-Regular" w:eastAsia="Times New Roman" w:hAnsi="Averta-Regular" w:cs="Times New Roman"/>
          <w:sz w:val="24"/>
          <w:szCs w:val="24"/>
          <w:lang w:val="es-PE" w:eastAsia="es-PE"/>
        </w:rPr>
      </w:pPr>
      <w:r w:rsidRPr="009103F2">
        <w:rPr>
          <w:noProof/>
          <w:lang w:val="es-PE" w:eastAsia="es-PE"/>
        </w:rPr>
        <mc:AlternateContent>
          <mc:Choice Requires="wps">
            <w:drawing>
              <wp:anchor distT="0" distB="0" distL="114300" distR="114300" simplePos="0" relativeHeight="251742208" behindDoc="0" locked="0" layoutInCell="1" allowOverlap="1" wp14:anchorId="54AA9458" wp14:editId="0E965974">
                <wp:simplePos x="0" y="0"/>
                <wp:positionH relativeFrom="column">
                  <wp:posOffset>11430</wp:posOffset>
                </wp:positionH>
                <wp:positionV relativeFrom="paragraph">
                  <wp:posOffset>145415</wp:posOffset>
                </wp:positionV>
                <wp:extent cx="1709420" cy="1436370"/>
                <wp:effectExtent l="0" t="0" r="24130" b="11430"/>
                <wp:wrapSquare wrapText="bothSides"/>
                <wp:docPr id="20" name="Rectángulo: esquinas redondeadas 6"/>
                <wp:cNvGraphicFramePr/>
                <a:graphic xmlns:a="http://schemas.openxmlformats.org/drawingml/2006/main">
                  <a:graphicData uri="http://schemas.microsoft.com/office/word/2010/wordprocessingShape">
                    <wps:wsp>
                      <wps:cNvSpPr/>
                      <wps:spPr>
                        <a:xfrm>
                          <a:off x="0" y="0"/>
                          <a:ext cx="1709420" cy="1436370"/>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3327DC4" w14:textId="77777777" w:rsidR="00047F1D" w:rsidRDefault="00047F1D" w:rsidP="002761CD">
                            <w:pPr>
                              <w:rPr>
                                <w:rStyle w:val="nfasis"/>
                                <w:rFonts w:ascii="Lobster 1.3" w:hAnsi="Lobster 1.3"/>
                                <w:color w:val="FF0000"/>
                                <w:lang w:val="es-PE"/>
                              </w:rPr>
                            </w:pPr>
                          </w:p>
                          <w:p w14:paraId="0798EB75" w14:textId="77777777" w:rsidR="002761CD" w:rsidRPr="00283A10" w:rsidRDefault="002761CD" w:rsidP="002761CD">
                            <w:pPr>
                              <w:rPr>
                                <w:rFonts w:ascii="Lobster 1.3" w:hAnsi="Lobster 1.3"/>
                                <w:lang w:val="es-PE"/>
                              </w:rPr>
                            </w:pPr>
                            <w:r w:rsidRPr="002761CD">
                              <w:rPr>
                                <w:rStyle w:val="nfasis"/>
                                <w:rFonts w:ascii="Lobster 1.3" w:hAnsi="Lobster 1.3"/>
                                <w:color w:val="FF0000"/>
                                <w:lang w:val="es-PE"/>
                              </w:rPr>
                              <w:t>¿Cómo puedes ser test</w:t>
                            </w:r>
                            <w:r w:rsidRPr="002761CD">
                              <w:rPr>
                                <w:rStyle w:val="nfasis"/>
                                <w:rFonts w:ascii="Lobster 1.3" w:hAnsi="Lobster 1.3"/>
                                <w:color w:val="FF0000"/>
                                <w:lang w:val="es-PE"/>
                              </w:rPr>
                              <w:t>i</w:t>
                            </w:r>
                            <w:r w:rsidRPr="002761CD">
                              <w:rPr>
                                <w:rStyle w:val="nfasis"/>
                                <w:rFonts w:ascii="Lobster 1.3" w:hAnsi="Lobster 1.3"/>
                                <w:color w:val="FF0000"/>
                                <w:lang w:val="es-PE"/>
                              </w:rPr>
                              <w:t>go de Cristo con tu fam</w:t>
                            </w:r>
                            <w:r w:rsidRPr="002761CD">
                              <w:rPr>
                                <w:rStyle w:val="nfasis"/>
                                <w:rFonts w:ascii="Lobster 1.3" w:hAnsi="Lobster 1.3"/>
                                <w:color w:val="FF0000"/>
                                <w:lang w:val="es-PE"/>
                              </w:rPr>
                              <w:t>i</w:t>
                            </w:r>
                            <w:r w:rsidRPr="002761CD">
                              <w:rPr>
                                <w:rStyle w:val="nfasis"/>
                                <w:rFonts w:ascii="Lobster 1.3" w:hAnsi="Lobster 1.3"/>
                                <w:color w:val="FF0000"/>
                                <w:lang w:val="es-PE"/>
                              </w:rPr>
                              <w:t>lia, con tus amigos, en tu centro de trabajo o de est</w:t>
                            </w:r>
                            <w:r w:rsidRPr="002761CD">
                              <w:rPr>
                                <w:rStyle w:val="nfasis"/>
                                <w:rFonts w:ascii="Lobster 1.3" w:hAnsi="Lobster 1.3"/>
                                <w:color w:val="FF0000"/>
                                <w:lang w:val="es-PE"/>
                              </w:rPr>
                              <w:t>u</w:t>
                            </w:r>
                            <w:r w:rsidRPr="002761CD">
                              <w:rPr>
                                <w:rStyle w:val="nfasis"/>
                                <w:rFonts w:ascii="Lobster 1.3" w:hAnsi="Lobster 1.3"/>
                                <w:color w:val="FF0000"/>
                                <w:lang w:val="es-PE"/>
                              </w:rPr>
                              <w:t>dios?</w:t>
                            </w:r>
                          </w:p>
                          <w:p w14:paraId="1DFEA756" w14:textId="2AE75447" w:rsidR="002761CD" w:rsidRPr="002761CD" w:rsidRDefault="002761CD" w:rsidP="002761CD">
                            <w:pPr>
                              <w:rPr>
                                <w:rFonts w:ascii="Lobster 1.3" w:hAnsi="Lobster 1.3"/>
                                <w:color w:val="FF0000"/>
                                <w:lang w:val="es-P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9pt;margin-top:11.45pt;width:134.6pt;height:113.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" fillcolor="white [3201]" strokecolor="red" strokeweight="1pt">
                <v:stroke joinstyle="miter"/>
                <v:textbox>
                  <w:txbxContent>
                    <w:p w14:paraId="03327DC4" w14:textId="77777777" w:rsidR="00047F1D" w:rsidRDefault="00047F1D" w:rsidP="002761CD">
                      <w:pPr>
                        <w:rPr>
                          <w:rStyle w:val="nfasis"/>
                          <w:rFonts w:ascii="Lobster 1.3" w:hAnsi="Lobster 1.3"/>
                          <w:color w:val="FF0000"/>
                          <w:lang w:val="es-PE"/>
                        </w:rPr>
                      </w:pPr>
                    </w:p>
                    <w:p w14:paraId="0798EB75" w14:textId="77777777" w:rsidR="002761CD" w:rsidRPr="00283A10" w:rsidRDefault="002761CD" w:rsidP="002761CD">
                      <w:pPr>
                        <w:rPr>
                          <w:rFonts w:ascii="Lobster 1.3" w:hAnsi="Lobster 1.3"/>
                          <w:lang w:val="es-PE"/>
                        </w:rPr>
                      </w:pPr>
                      <w:r w:rsidRPr="002761CD">
                        <w:rPr>
                          <w:rStyle w:val="nfasis"/>
                          <w:rFonts w:ascii="Lobster 1.3" w:hAnsi="Lobster 1.3"/>
                          <w:color w:val="FF0000"/>
                          <w:lang w:val="es-PE"/>
                        </w:rPr>
                        <w:t>¿Cómo puedes ser test</w:t>
                      </w:r>
                      <w:r w:rsidRPr="002761CD">
                        <w:rPr>
                          <w:rStyle w:val="nfasis"/>
                          <w:rFonts w:ascii="Lobster 1.3" w:hAnsi="Lobster 1.3"/>
                          <w:color w:val="FF0000"/>
                          <w:lang w:val="es-PE"/>
                        </w:rPr>
                        <w:t>i</w:t>
                      </w:r>
                      <w:r w:rsidRPr="002761CD">
                        <w:rPr>
                          <w:rStyle w:val="nfasis"/>
                          <w:rFonts w:ascii="Lobster 1.3" w:hAnsi="Lobster 1.3"/>
                          <w:color w:val="FF0000"/>
                          <w:lang w:val="es-PE"/>
                        </w:rPr>
                        <w:t>go de Cristo con tu fam</w:t>
                      </w:r>
                      <w:r w:rsidRPr="002761CD">
                        <w:rPr>
                          <w:rStyle w:val="nfasis"/>
                          <w:rFonts w:ascii="Lobster 1.3" w:hAnsi="Lobster 1.3"/>
                          <w:color w:val="FF0000"/>
                          <w:lang w:val="es-PE"/>
                        </w:rPr>
                        <w:t>i</w:t>
                      </w:r>
                      <w:r w:rsidRPr="002761CD">
                        <w:rPr>
                          <w:rStyle w:val="nfasis"/>
                          <w:rFonts w:ascii="Lobster 1.3" w:hAnsi="Lobster 1.3"/>
                          <w:color w:val="FF0000"/>
                          <w:lang w:val="es-PE"/>
                        </w:rPr>
                        <w:t>lia, con tus amigos, en tu centro de trabajo o de est</w:t>
                      </w:r>
                      <w:r w:rsidRPr="002761CD">
                        <w:rPr>
                          <w:rStyle w:val="nfasis"/>
                          <w:rFonts w:ascii="Lobster 1.3" w:hAnsi="Lobster 1.3"/>
                          <w:color w:val="FF0000"/>
                          <w:lang w:val="es-PE"/>
                        </w:rPr>
                        <w:t>u</w:t>
                      </w:r>
                      <w:r w:rsidRPr="002761CD">
                        <w:rPr>
                          <w:rStyle w:val="nfasis"/>
                          <w:rFonts w:ascii="Lobster 1.3" w:hAnsi="Lobster 1.3"/>
                          <w:color w:val="FF0000"/>
                          <w:lang w:val="es-PE"/>
                        </w:rPr>
                        <w:t>dios?</w:t>
                      </w:r>
                    </w:p>
                    <w:p w14:paraId="1DFEA756" w14:textId="2AE75447" w:rsidR="002761CD" w:rsidRPr="002761CD" w:rsidRDefault="002761CD" w:rsidP="002761CD">
                      <w:pPr>
                        <w:rPr>
                          <w:rFonts w:ascii="Lobster 1.3" w:hAnsi="Lobster 1.3"/>
                          <w:color w:val="FF0000"/>
                          <w:lang w:val="es-PE"/>
                        </w:rPr>
                      </w:pPr>
                    </w:p>
                  </w:txbxContent>
                </v:textbox>
                <w10:wrap type="square"/>
              </v:roundrect>
            </w:pict>
          </mc:Fallback>
        </mc:AlternateContent>
      </w:r>
      <w:r w:rsidRPr="002761CD">
        <w:rPr>
          <w:rFonts w:ascii="Averta-Regular" w:eastAsia="Times New Roman" w:hAnsi="Averta-Regular" w:cs="Times New Roman"/>
          <w:sz w:val="24"/>
          <w:szCs w:val="24"/>
          <w:lang w:val="es-PE" w:eastAsia="es-PE"/>
        </w:rPr>
        <w:t>El Señor Jesús, atento a las necesidades de las pers</w:t>
      </w:r>
      <w:r w:rsidRPr="002761CD">
        <w:rPr>
          <w:rFonts w:ascii="Averta-Regular" w:eastAsia="Times New Roman" w:hAnsi="Averta-Regular" w:cs="Times New Roman"/>
          <w:sz w:val="24"/>
          <w:szCs w:val="24"/>
          <w:lang w:val="es-PE" w:eastAsia="es-PE"/>
        </w:rPr>
        <w:t>o</w:t>
      </w:r>
      <w:r w:rsidRPr="002761CD">
        <w:rPr>
          <w:rFonts w:ascii="Averta-Regular" w:eastAsia="Times New Roman" w:hAnsi="Averta-Regular" w:cs="Times New Roman"/>
          <w:sz w:val="24"/>
          <w:szCs w:val="24"/>
          <w:lang w:val="es-PE" w:eastAsia="es-PE"/>
        </w:rPr>
        <w:t>nas del tiempo en el que vivió con nosotros, salió a predicar, a dialogar con ellas y a respo</w:t>
      </w:r>
      <w:r w:rsidRPr="002761CD">
        <w:rPr>
          <w:rFonts w:ascii="Averta-Regular" w:eastAsia="Times New Roman" w:hAnsi="Averta-Regular" w:cs="Times New Roman"/>
          <w:sz w:val="24"/>
          <w:szCs w:val="24"/>
          <w:lang w:val="es-PE" w:eastAsia="es-PE"/>
        </w:rPr>
        <w:t>n</w:t>
      </w:r>
      <w:r w:rsidRPr="002761CD">
        <w:rPr>
          <w:rFonts w:ascii="Averta-Regular" w:eastAsia="Times New Roman" w:hAnsi="Averta-Regular" w:cs="Times New Roman"/>
          <w:sz w:val="24"/>
          <w:szCs w:val="24"/>
          <w:lang w:val="es-PE" w:eastAsia="es-PE"/>
        </w:rPr>
        <w:t>der sus dudas e inquietudes. Curaba e</w:t>
      </w:r>
      <w:r w:rsidRPr="002761CD">
        <w:rPr>
          <w:rFonts w:ascii="Averta-Regular" w:eastAsia="Times New Roman" w:hAnsi="Averta-Regular" w:cs="Times New Roman"/>
          <w:sz w:val="24"/>
          <w:szCs w:val="24"/>
          <w:lang w:val="es-PE" w:eastAsia="es-PE"/>
        </w:rPr>
        <w:t>n</w:t>
      </w:r>
      <w:r w:rsidRPr="002761CD">
        <w:rPr>
          <w:rFonts w:ascii="Averta-Regular" w:eastAsia="Times New Roman" w:hAnsi="Averta-Regular" w:cs="Times New Roman"/>
          <w:sz w:val="24"/>
          <w:szCs w:val="24"/>
          <w:lang w:val="es-PE" w:eastAsia="es-PE"/>
        </w:rPr>
        <w:t>fermedades del cuerpo y de la mente, pero sobretodo les comunicó con el testim</w:t>
      </w:r>
      <w:r w:rsidRPr="002761CD">
        <w:rPr>
          <w:rFonts w:ascii="Averta-Regular" w:eastAsia="Times New Roman" w:hAnsi="Averta-Regular" w:cs="Times New Roman"/>
          <w:sz w:val="24"/>
          <w:szCs w:val="24"/>
          <w:lang w:val="es-PE" w:eastAsia="es-PE"/>
        </w:rPr>
        <w:t>o</w:t>
      </w:r>
      <w:r w:rsidRPr="002761CD">
        <w:rPr>
          <w:rFonts w:ascii="Averta-Regular" w:eastAsia="Times New Roman" w:hAnsi="Averta-Regular" w:cs="Times New Roman"/>
          <w:sz w:val="24"/>
          <w:szCs w:val="24"/>
          <w:lang w:val="es-PE" w:eastAsia="es-PE"/>
        </w:rPr>
        <w:t>nio de su vida el reino de Dios. Es así que siguiendo sus pasos estamos llamados a salir</w:t>
      </w:r>
      <w:r w:rsidRPr="002761CD">
        <w:rPr>
          <w:rFonts w:ascii="Courier New" w:eastAsia="Times New Roman" w:hAnsi="Courier New" w:cs="Courier New"/>
          <w:sz w:val="24"/>
          <w:szCs w:val="24"/>
          <w:lang w:val="es-PE" w:eastAsia="es-PE"/>
        </w:rPr>
        <w:t> </w:t>
      </w:r>
      <w:r w:rsidRPr="002761CD">
        <w:rPr>
          <w:rFonts w:ascii="Averta-Regular" w:eastAsia="Times New Roman" w:hAnsi="Averta-Regular" w:cs="Times New Roman"/>
          <w:sz w:val="24"/>
          <w:szCs w:val="24"/>
          <w:lang w:val="es-PE" w:eastAsia="es-PE"/>
        </w:rPr>
        <w:t>de nosotros mismos con generosidad, comprender la realidad de las pe</w:t>
      </w:r>
      <w:r w:rsidRPr="002761CD">
        <w:rPr>
          <w:rFonts w:ascii="Averta-Regular" w:eastAsia="Times New Roman" w:hAnsi="Averta-Regular" w:cs="Times New Roman"/>
          <w:sz w:val="24"/>
          <w:szCs w:val="24"/>
          <w:lang w:val="es-PE" w:eastAsia="es-PE"/>
        </w:rPr>
        <w:t>r</w:t>
      </w:r>
      <w:r w:rsidRPr="002761CD">
        <w:rPr>
          <w:rFonts w:ascii="Averta-Regular" w:eastAsia="Times New Roman" w:hAnsi="Averta-Regular" w:cs="Times New Roman"/>
          <w:sz w:val="24"/>
          <w:szCs w:val="24"/>
          <w:lang w:val="es-PE" w:eastAsia="es-PE"/>
        </w:rPr>
        <w:t>sonas de nuestra cultura actual, dialogar con ellas, resc</w:t>
      </w:r>
      <w:r w:rsidRPr="002761CD">
        <w:rPr>
          <w:rFonts w:ascii="Averta-Regular" w:eastAsia="Times New Roman" w:hAnsi="Averta-Regular" w:cs="Times New Roman"/>
          <w:sz w:val="24"/>
          <w:szCs w:val="24"/>
          <w:lang w:val="es-PE" w:eastAsia="es-PE"/>
        </w:rPr>
        <w:t>a</w:t>
      </w:r>
      <w:r w:rsidRPr="002761CD">
        <w:rPr>
          <w:rFonts w:ascii="Averta-Regular" w:eastAsia="Times New Roman" w:hAnsi="Averta-Regular" w:cs="Times New Roman"/>
          <w:sz w:val="24"/>
          <w:szCs w:val="24"/>
          <w:lang w:val="es-PE" w:eastAsia="es-PE"/>
        </w:rPr>
        <w:t>tar todo lo positivo y anunciar el reino de Dios.</w:t>
      </w:r>
    </w:p>
    <w:p w14:paraId="5405FA8C" w14:textId="77777777" w:rsidR="002761CD" w:rsidRPr="002761CD" w:rsidRDefault="002761CD" w:rsidP="002761CD">
      <w:pPr>
        <w:spacing w:before="100" w:beforeAutospacing="1" w:after="100" w:afterAutospacing="1"/>
        <w:jc w:val="both"/>
        <w:rPr>
          <w:rFonts w:ascii="Averta-Regular" w:eastAsia="Times New Roman" w:hAnsi="Averta-Regular" w:cs="Times New Roman"/>
          <w:sz w:val="24"/>
          <w:szCs w:val="24"/>
          <w:lang w:val="es-PE" w:eastAsia="es-PE"/>
        </w:rPr>
      </w:pPr>
      <w:r w:rsidRPr="002761CD">
        <w:rPr>
          <w:rFonts w:ascii="Averta-Regular" w:eastAsia="Times New Roman" w:hAnsi="Averta-Regular" w:cs="Times New Roman"/>
          <w:sz w:val="24"/>
          <w:szCs w:val="24"/>
          <w:lang w:val="es-PE" w:eastAsia="es-PE"/>
        </w:rPr>
        <w:t>¡Cuánto podemos aportar desde las labores que real</w:t>
      </w:r>
      <w:r w:rsidRPr="002761CD">
        <w:rPr>
          <w:rFonts w:ascii="Averta-Regular" w:eastAsia="Times New Roman" w:hAnsi="Averta-Regular" w:cs="Times New Roman"/>
          <w:sz w:val="24"/>
          <w:szCs w:val="24"/>
          <w:lang w:val="es-PE" w:eastAsia="es-PE"/>
        </w:rPr>
        <w:t>i</w:t>
      </w:r>
      <w:r w:rsidRPr="002761CD">
        <w:rPr>
          <w:rFonts w:ascii="Averta-Regular" w:eastAsia="Times New Roman" w:hAnsi="Averta-Regular" w:cs="Times New Roman"/>
          <w:sz w:val="24"/>
          <w:szCs w:val="24"/>
          <w:lang w:val="es-PE" w:eastAsia="es-PE"/>
        </w:rPr>
        <w:t>zamos cada día, para la transformación de este mundo! Desde trabajar honradamente, ser audaces y comprometidos con el anuncio del evangelio en las realidades que nos dese</w:t>
      </w:r>
      <w:r w:rsidRPr="002761CD">
        <w:rPr>
          <w:rFonts w:ascii="Averta-Regular" w:eastAsia="Times New Roman" w:hAnsi="Averta-Regular" w:cs="Times New Roman"/>
          <w:sz w:val="24"/>
          <w:szCs w:val="24"/>
          <w:lang w:val="es-PE" w:eastAsia="es-PE"/>
        </w:rPr>
        <w:t>m</w:t>
      </w:r>
      <w:r w:rsidRPr="002761CD">
        <w:rPr>
          <w:rFonts w:ascii="Averta-Regular" w:eastAsia="Times New Roman" w:hAnsi="Averta-Regular" w:cs="Times New Roman"/>
          <w:sz w:val="24"/>
          <w:szCs w:val="24"/>
          <w:lang w:val="es-PE" w:eastAsia="es-PE"/>
        </w:rPr>
        <w:t>peñamos, acompañar a quien sufre, brindar nuestra amistad, en fin trab</w:t>
      </w:r>
      <w:r w:rsidRPr="002761CD">
        <w:rPr>
          <w:rFonts w:ascii="Averta-Regular" w:eastAsia="Times New Roman" w:hAnsi="Averta-Regular" w:cs="Times New Roman"/>
          <w:sz w:val="24"/>
          <w:szCs w:val="24"/>
          <w:lang w:val="es-PE" w:eastAsia="es-PE"/>
        </w:rPr>
        <w:t>a</w:t>
      </w:r>
      <w:r w:rsidRPr="002761CD">
        <w:rPr>
          <w:rFonts w:ascii="Averta-Regular" w:eastAsia="Times New Roman" w:hAnsi="Averta-Regular" w:cs="Times New Roman"/>
          <w:sz w:val="24"/>
          <w:szCs w:val="24"/>
          <w:lang w:val="es-PE" w:eastAsia="es-PE"/>
        </w:rPr>
        <w:t>jar por cultivar una cultura del encuentro y no del desarraigo y la indifere</w:t>
      </w:r>
      <w:r w:rsidRPr="002761CD">
        <w:rPr>
          <w:rFonts w:ascii="Averta-Regular" w:eastAsia="Times New Roman" w:hAnsi="Averta-Regular" w:cs="Times New Roman"/>
          <w:sz w:val="24"/>
          <w:szCs w:val="24"/>
          <w:lang w:val="es-PE" w:eastAsia="es-PE"/>
        </w:rPr>
        <w:t>n</w:t>
      </w:r>
      <w:r w:rsidRPr="002761CD">
        <w:rPr>
          <w:rFonts w:ascii="Averta-Regular" w:eastAsia="Times New Roman" w:hAnsi="Averta-Regular" w:cs="Times New Roman"/>
          <w:sz w:val="24"/>
          <w:szCs w:val="24"/>
          <w:lang w:val="es-PE" w:eastAsia="es-PE"/>
        </w:rPr>
        <w:t xml:space="preserve">cia. </w:t>
      </w:r>
      <w:proofErr w:type="gramStart"/>
      <w:r w:rsidRPr="002761CD">
        <w:rPr>
          <w:rFonts w:ascii="Averta-Regular" w:eastAsia="Times New Roman" w:hAnsi="Averta-Regular" w:cs="Times New Roman"/>
          <w:sz w:val="24"/>
          <w:szCs w:val="24"/>
          <w:lang w:val="es-PE" w:eastAsia="es-PE"/>
        </w:rPr>
        <w:t>¡</w:t>
      </w:r>
      <w:proofErr w:type="gramEnd"/>
      <w:r w:rsidRPr="002761CD">
        <w:rPr>
          <w:rFonts w:ascii="Averta-Regular" w:eastAsia="Times New Roman" w:hAnsi="Averta-Regular" w:cs="Times New Roman"/>
          <w:sz w:val="24"/>
          <w:szCs w:val="24"/>
          <w:lang w:val="es-PE" w:eastAsia="es-PE"/>
        </w:rPr>
        <w:t>Cuánto podemos hacer desde una visión de fe, audaz para cambiar las estru</w:t>
      </w:r>
      <w:r w:rsidRPr="002761CD">
        <w:rPr>
          <w:rFonts w:ascii="Averta-Regular" w:eastAsia="Times New Roman" w:hAnsi="Averta-Regular" w:cs="Times New Roman"/>
          <w:sz w:val="24"/>
          <w:szCs w:val="24"/>
          <w:lang w:val="es-PE" w:eastAsia="es-PE"/>
        </w:rPr>
        <w:t>c</w:t>
      </w:r>
      <w:r w:rsidRPr="002761CD">
        <w:rPr>
          <w:rFonts w:ascii="Averta-Regular" w:eastAsia="Times New Roman" w:hAnsi="Averta-Regular" w:cs="Times New Roman"/>
          <w:sz w:val="24"/>
          <w:szCs w:val="24"/>
          <w:lang w:val="es-PE" w:eastAsia="es-PE"/>
        </w:rPr>
        <w:t>turas de este mundo, si así Dios nos lo pide, a través del arte, la política, la liter</w:t>
      </w:r>
      <w:r w:rsidRPr="002761CD">
        <w:rPr>
          <w:rFonts w:ascii="Averta-Regular" w:eastAsia="Times New Roman" w:hAnsi="Averta-Regular" w:cs="Times New Roman"/>
          <w:sz w:val="24"/>
          <w:szCs w:val="24"/>
          <w:lang w:val="es-PE" w:eastAsia="es-PE"/>
        </w:rPr>
        <w:t>a</w:t>
      </w:r>
      <w:r w:rsidRPr="002761CD">
        <w:rPr>
          <w:rFonts w:ascii="Averta-Regular" w:eastAsia="Times New Roman" w:hAnsi="Averta-Regular" w:cs="Times New Roman"/>
          <w:sz w:val="24"/>
          <w:szCs w:val="24"/>
          <w:lang w:val="es-PE" w:eastAsia="es-PE"/>
        </w:rPr>
        <w:t>tura etc.</w:t>
      </w:r>
    </w:p>
    <w:p w14:paraId="478D9AAA" w14:textId="77777777" w:rsidR="002761CD" w:rsidRPr="002761CD" w:rsidRDefault="002761CD" w:rsidP="002761CD">
      <w:pPr>
        <w:pStyle w:val="Textoindependiente2"/>
      </w:pPr>
    </w:p>
    <w:p w14:paraId="22ED7F79" w14:textId="5E48E5AC" w:rsidR="00384726" w:rsidRPr="002761CD" w:rsidRDefault="002761CD" w:rsidP="002761CD">
      <w:pPr>
        <w:pStyle w:val="Textoindependiente2"/>
        <w:rPr>
          <w:b/>
          <w:color w:val="FF0000"/>
        </w:rPr>
      </w:pPr>
      <w:r w:rsidRPr="002761CD">
        <w:rPr>
          <w:b/>
          <w:color w:val="FF0000"/>
        </w:rPr>
        <w:t>Estamos llamados a ser apóstoles como el Señor Jesús.</w:t>
      </w:r>
    </w:p>
    <w:p w14:paraId="27CAAA56" w14:textId="77777777" w:rsidR="002761CD" w:rsidRDefault="002761CD" w:rsidP="002761CD">
      <w:pPr>
        <w:pStyle w:val="Textoindependiente2"/>
        <w:rPr>
          <w:color w:val="FF0000"/>
        </w:rPr>
      </w:pPr>
    </w:p>
    <w:p w14:paraId="5231F4E7" w14:textId="6179CAB5" w:rsidR="00047F1D" w:rsidRPr="00047F1D" w:rsidRDefault="00047F1D" w:rsidP="00047F1D">
      <w:pPr>
        <w:tabs>
          <w:tab w:val="left" w:pos="258"/>
          <w:tab w:val="center" w:pos="4513"/>
        </w:tabs>
        <w:jc w:val="left"/>
        <w:rPr>
          <w:rFonts w:ascii="Averta-Regular" w:hAnsi="Averta-Regular"/>
          <w:b/>
          <w:color w:val="FF0000"/>
          <w:sz w:val="24"/>
          <w:lang w:val="es-CO"/>
        </w:rPr>
      </w:pPr>
      <w:r w:rsidRPr="00047F1D">
        <w:rPr>
          <w:rFonts w:ascii="Averta-Regular" w:hAnsi="Averta-Regular"/>
          <w:b/>
          <w:color w:val="FF0000"/>
          <w:sz w:val="24"/>
          <w:lang w:val="es-CO"/>
        </w:rPr>
        <w:t>CONCLUSIÓN</w:t>
      </w:r>
    </w:p>
    <w:p w14:paraId="421CAF31" w14:textId="77777777" w:rsidR="00047F1D" w:rsidRPr="00047F1D" w:rsidRDefault="00047F1D" w:rsidP="00047F1D">
      <w:pPr>
        <w:tabs>
          <w:tab w:val="left" w:pos="258"/>
          <w:tab w:val="center" w:pos="4513"/>
        </w:tabs>
        <w:jc w:val="left"/>
        <w:rPr>
          <w:rFonts w:ascii="Averta-Regular" w:hAnsi="Averta-Regular"/>
          <w:sz w:val="24"/>
          <w:lang w:val="es-CO"/>
        </w:rPr>
      </w:pPr>
    </w:p>
    <w:p w14:paraId="618D2592" w14:textId="13A35630" w:rsidR="00047F1D" w:rsidRPr="00047F1D" w:rsidRDefault="00047F1D" w:rsidP="00047F1D">
      <w:pPr>
        <w:tabs>
          <w:tab w:val="left" w:pos="258"/>
          <w:tab w:val="center" w:pos="4513"/>
        </w:tabs>
        <w:jc w:val="both"/>
        <w:rPr>
          <w:rFonts w:ascii="Averta-Regular" w:hAnsi="Averta-Regular"/>
          <w:sz w:val="24"/>
          <w:lang w:val="es-CO"/>
        </w:rPr>
      </w:pPr>
      <w:r>
        <w:rPr>
          <w:noProof/>
          <w:lang w:val="es-PE" w:eastAsia="es-PE"/>
        </w:rPr>
        <mc:AlternateContent>
          <mc:Choice Requires="wps">
            <w:drawing>
              <wp:anchor distT="0" distB="0" distL="114300" distR="114300" simplePos="0" relativeHeight="251744256" behindDoc="0" locked="0" layoutInCell="1" allowOverlap="1" wp14:anchorId="416463A8" wp14:editId="466635A4">
                <wp:simplePos x="0" y="0"/>
                <wp:positionH relativeFrom="column">
                  <wp:posOffset>4025265</wp:posOffset>
                </wp:positionH>
                <wp:positionV relativeFrom="paragraph">
                  <wp:posOffset>782955</wp:posOffset>
                </wp:positionV>
                <wp:extent cx="1864360" cy="2587625"/>
                <wp:effectExtent l="0" t="0" r="21590" b="365125"/>
                <wp:wrapSquare wrapText="bothSides"/>
                <wp:docPr id="21" name="21 Llamada rectangular redondeada"/>
                <wp:cNvGraphicFramePr/>
                <a:graphic xmlns:a="http://schemas.openxmlformats.org/drawingml/2006/main">
                  <a:graphicData uri="http://schemas.microsoft.com/office/word/2010/wordprocessingShape">
                    <wps:wsp>
                      <wps:cNvSpPr/>
                      <wps:spPr>
                        <a:xfrm flipH="1">
                          <a:off x="0" y="0"/>
                          <a:ext cx="1864360" cy="2587625"/>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ACA389E" w14:textId="77777777" w:rsidR="00047F1D" w:rsidRPr="00047F1D" w:rsidRDefault="00047F1D" w:rsidP="00047F1D">
                            <w:pPr>
                              <w:rPr>
                                <w:rStyle w:val="nfasis"/>
                                <w:rFonts w:ascii="Lobster 1.3" w:hAnsi="Lobster 1.3"/>
                                <w:color w:val="FF0000"/>
                                <w:lang w:val="es-PE"/>
                              </w:rPr>
                            </w:pPr>
                            <w:r w:rsidRPr="00047F1D">
                              <w:rPr>
                                <w:rStyle w:val="nfasis"/>
                                <w:rFonts w:ascii="Lobster 1.3" w:hAnsi="Lobster 1.3"/>
                                <w:color w:val="FF0000"/>
                                <w:lang w:val="es-PE"/>
                              </w:rPr>
                              <w:t>¿Qué haría Cristo en mi lugar? Ante cada probl</w:t>
                            </w:r>
                            <w:r w:rsidRPr="00047F1D">
                              <w:rPr>
                                <w:rStyle w:val="nfasis"/>
                                <w:rFonts w:ascii="Lobster 1.3" w:hAnsi="Lobster 1.3"/>
                                <w:color w:val="FF0000"/>
                                <w:lang w:val="es-PE"/>
                              </w:rPr>
                              <w:t>e</w:t>
                            </w:r>
                            <w:r w:rsidRPr="00047F1D">
                              <w:rPr>
                                <w:rStyle w:val="nfasis"/>
                                <w:rFonts w:ascii="Lobster 1.3" w:hAnsi="Lobster 1.3"/>
                                <w:color w:val="FF0000"/>
                                <w:lang w:val="es-PE"/>
                              </w:rPr>
                              <w:t>ma, ante los grandes de la tierra, ante los problemas políticos de nuestro tiempo, ante los pobres, ante sus dolores y miserias, ante la defección de colaboradores, ante la escasez de oper</w:t>
                            </w:r>
                            <w:r w:rsidRPr="00047F1D">
                              <w:rPr>
                                <w:rStyle w:val="nfasis"/>
                                <w:rFonts w:ascii="Lobster 1.3" w:hAnsi="Lobster 1.3"/>
                                <w:color w:val="FF0000"/>
                                <w:lang w:val="es-PE"/>
                              </w:rPr>
                              <w:t>a</w:t>
                            </w:r>
                            <w:r w:rsidRPr="00047F1D">
                              <w:rPr>
                                <w:rStyle w:val="nfasis"/>
                                <w:rFonts w:ascii="Lobster 1.3" w:hAnsi="Lobster 1.3"/>
                                <w:color w:val="FF0000"/>
                                <w:lang w:val="es-PE"/>
                              </w:rPr>
                              <w:t>rios, ante la insuficiencia de nuestras obras ¿Qué haría Cristo si estuviera en mi lugar?</w:t>
                            </w:r>
                          </w:p>
                          <w:p w14:paraId="4AEAD832" w14:textId="77777777" w:rsidR="00047F1D" w:rsidRPr="00047F1D" w:rsidRDefault="00047F1D" w:rsidP="00047F1D">
                            <w:pPr>
                              <w:rPr>
                                <w:rStyle w:val="nfasis"/>
                                <w:rFonts w:ascii="Lobster 1.3" w:hAnsi="Lobster 1.3"/>
                                <w:color w:val="FF0000"/>
                                <w:lang w:val="es-PE"/>
                              </w:rPr>
                            </w:pPr>
                          </w:p>
                          <w:p w14:paraId="4E4BE07C" w14:textId="2E74C4FD" w:rsidR="00047F1D" w:rsidRPr="00283A10" w:rsidRDefault="00047F1D" w:rsidP="00047F1D">
                            <w:pPr>
                              <w:rPr>
                                <w:rFonts w:ascii="Lobster 1.3" w:hAnsi="Lobster 1.3"/>
                                <w:lang w:val="es-PE"/>
                              </w:rPr>
                            </w:pPr>
                            <w:r w:rsidRPr="00047F1D">
                              <w:rPr>
                                <w:rStyle w:val="nfasis"/>
                                <w:rFonts w:ascii="Lobster 1.3" w:hAnsi="Lobster 1.3"/>
                                <w:color w:val="FF0000"/>
                                <w:lang w:val="es-PE"/>
                              </w:rPr>
                              <w:t>San Alberto Hurtado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Llamada rectangular redondeada" o:spid="_x0000_s1036" type="#_x0000_t62" style="position:absolute;left:0;text-align:left;margin-left:316.95pt;margin-top:61.65pt;width:146.8pt;height:203.7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" adj="6300,24300" fillcolor="white [3201]" strokecolor="red" strokeweight="1pt">
                <v:textbox>
                  <w:txbxContent>
                    <w:p w14:paraId="4ACA389E" w14:textId="77777777" w:rsidR="00047F1D" w:rsidRPr="00047F1D" w:rsidRDefault="00047F1D" w:rsidP="00047F1D">
                      <w:pPr>
                        <w:rPr>
                          <w:rStyle w:val="nfasis"/>
                          <w:rFonts w:ascii="Lobster 1.3" w:hAnsi="Lobster 1.3"/>
                          <w:color w:val="FF0000"/>
                          <w:lang w:val="es-PE"/>
                        </w:rPr>
                      </w:pPr>
                      <w:r w:rsidRPr="00047F1D">
                        <w:rPr>
                          <w:rStyle w:val="nfasis"/>
                          <w:rFonts w:ascii="Lobster 1.3" w:hAnsi="Lobster 1.3"/>
                          <w:color w:val="FF0000"/>
                          <w:lang w:val="es-PE"/>
                        </w:rPr>
                        <w:t>¿Qué haría Cristo en mi lugar? Ante cada probl</w:t>
                      </w:r>
                      <w:r w:rsidRPr="00047F1D">
                        <w:rPr>
                          <w:rStyle w:val="nfasis"/>
                          <w:rFonts w:ascii="Lobster 1.3" w:hAnsi="Lobster 1.3"/>
                          <w:color w:val="FF0000"/>
                          <w:lang w:val="es-PE"/>
                        </w:rPr>
                        <w:t>e</w:t>
                      </w:r>
                      <w:r w:rsidRPr="00047F1D">
                        <w:rPr>
                          <w:rStyle w:val="nfasis"/>
                          <w:rFonts w:ascii="Lobster 1.3" w:hAnsi="Lobster 1.3"/>
                          <w:color w:val="FF0000"/>
                          <w:lang w:val="es-PE"/>
                        </w:rPr>
                        <w:t>ma, ante los grandes de la tierra, ante los problemas políticos de nuestro tiempo, ante los pobres, ante sus dolores y miserias, ante la defección de colaboradores, ante la escasez de oper</w:t>
                      </w:r>
                      <w:r w:rsidRPr="00047F1D">
                        <w:rPr>
                          <w:rStyle w:val="nfasis"/>
                          <w:rFonts w:ascii="Lobster 1.3" w:hAnsi="Lobster 1.3"/>
                          <w:color w:val="FF0000"/>
                          <w:lang w:val="es-PE"/>
                        </w:rPr>
                        <w:t>a</w:t>
                      </w:r>
                      <w:r w:rsidRPr="00047F1D">
                        <w:rPr>
                          <w:rStyle w:val="nfasis"/>
                          <w:rFonts w:ascii="Lobster 1.3" w:hAnsi="Lobster 1.3"/>
                          <w:color w:val="FF0000"/>
                          <w:lang w:val="es-PE"/>
                        </w:rPr>
                        <w:t>rios, ante la insuficiencia de nuestras obras ¿Qué haría Cristo si estuviera en mi lugar?</w:t>
                      </w:r>
                    </w:p>
                    <w:p w14:paraId="4AEAD832" w14:textId="77777777" w:rsidR="00047F1D" w:rsidRPr="00047F1D" w:rsidRDefault="00047F1D" w:rsidP="00047F1D">
                      <w:pPr>
                        <w:rPr>
                          <w:rStyle w:val="nfasis"/>
                          <w:rFonts w:ascii="Lobster 1.3" w:hAnsi="Lobster 1.3"/>
                          <w:color w:val="FF0000"/>
                          <w:lang w:val="es-PE"/>
                        </w:rPr>
                      </w:pPr>
                    </w:p>
                    <w:p w14:paraId="4E4BE07C" w14:textId="2E74C4FD" w:rsidR="00047F1D" w:rsidRPr="00283A10" w:rsidRDefault="00047F1D" w:rsidP="00047F1D">
                      <w:pPr>
                        <w:rPr>
                          <w:rFonts w:ascii="Lobster 1.3" w:hAnsi="Lobster 1.3"/>
                          <w:lang w:val="es-PE"/>
                        </w:rPr>
                      </w:pPr>
                      <w:r w:rsidRPr="00047F1D">
                        <w:rPr>
                          <w:rStyle w:val="nfasis"/>
                          <w:rFonts w:ascii="Lobster 1.3" w:hAnsi="Lobster 1.3"/>
                          <w:color w:val="FF0000"/>
                          <w:lang w:val="es-PE"/>
                        </w:rPr>
                        <w:t>San Alberto Hurtado</w:t>
                      </w:r>
                    </w:p>
                  </w:txbxContent>
                </v:textbox>
                <w10:wrap type="square"/>
              </v:shape>
            </w:pict>
          </mc:Fallback>
        </mc:AlternateContent>
      </w:r>
      <w:r w:rsidRPr="00047F1D">
        <w:rPr>
          <w:rFonts w:ascii="Averta-Regular" w:hAnsi="Averta-Regular"/>
          <w:sz w:val="24"/>
          <w:lang w:val="es-CO"/>
        </w:rPr>
        <w:t>Desde nuestra identidad laical estamos llamados ser como el Señor Jesús, inse</w:t>
      </w:r>
      <w:r w:rsidRPr="00047F1D">
        <w:rPr>
          <w:rFonts w:ascii="Averta-Regular" w:hAnsi="Averta-Regular"/>
          <w:sz w:val="24"/>
          <w:lang w:val="es-CO"/>
        </w:rPr>
        <w:t>r</w:t>
      </w:r>
      <w:r w:rsidRPr="00047F1D">
        <w:rPr>
          <w:rFonts w:ascii="Averta-Regular" w:hAnsi="Averta-Regular"/>
          <w:sz w:val="24"/>
          <w:lang w:val="es-CO"/>
        </w:rPr>
        <w:t>tos en el mundo en que vivimos, dialogando con la cu</w:t>
      </w:r>
      <w:r w:rsidRPr="00047F1D">
        <w:rPr>
          <w:rFonts w:ascii="Averta-Regular" w:hAnsi="Averta-Regular"/>
          <w:sz w:val="24"/>
          <w:lang w:val="es-CO"/>
        </w:rPr>
        <w:t>l</w:t>
      </w:r>
      <w:r w:rsidRPr="00047F1D">
        <w:rPr>
          <w:rFonts w:ascii="Averta-Regular" w:hAnsi="Averta-Regular"/>
          <w:sz w:val="24"/>
          <w:lang w:val="es-CO"/>
        </w:rPr>
        <w:t>tura de nuestros tiempos, participando en su función de sacerdote, profeta y Rey. Esta identidad que la r</w:t>
      </w:r>
      <w:r w:rsidRPr="00047F1D">
        <w:rPr>
          <w:rFonts w:ascii="Averta-Regular" w:hAnsi="Averta-Regular"/>
          <w:sz w:val="24"/>
          <w:lang w:val="es-CO"/>
        </w:rPr>
        <w:t>e</w:t>
      </w:r>
      <w:r w:rsidRPr="00047F1D">
        <w:rPr>
          <w:rFonts w:ascii="Averta-Regular" w:hAnsi="Averta-Regular"/>
          <w:sz w:val="24"/>
          <w:lang w:val="es-CO"/>
        </w:rPr>
        <w:t>cibimos en el bautismo está sellada por la vocación al apostolado que se ha de manifestar en el compromiso personal de anunciar el Evangelio para que sea éste quien transforme la cu</w:t>
      </w:r>
      <w:r w:rsidRPr="00047F1D">
        <w:rPr>
          <w:rFonts w:ascii="Averta-Regular" w:hAnsi="Averta-Regular"/>
          <w:sz w:val="24"/>
          <w:lang w:val="es-CO"/>
        </w:rPr>
        <w:t>l</w:t>
      </w:r>
      <w:r w:rsidRPr="00047F1D">
        <w:rPr>
          <w:rFonts w:ascii="Averta-Regular" w:hAnsi="Averta-Regular"/>
          <w:sz w:val="24"/>
          <w:lang w:val="es-CO"/>
        </w:rPr>
        <w:t>tura haciéndola más h</w:t>
      </w:r>
      <w:r w:rsidRPr="00047F1D">
        <w:rPr>
          <w:rFonts w:ascii="Averta-Regular" w:hAnsi="Averta-Regular"/>
          <w:sz w:val="24"/>
          <w:lang w:val="es-CO"/>
        </w:rPr>
        <w:t>u</w:t>
      </w:r>
      <w:r w:rsidRPr="00047F1D">
        <w:rPr>
          <w:rFonts w:ascii="Averta-Regular" w:hAnsi="Averta-Regular"/>
          <w:sz w:val="24"/>
          <w:lang w:val="es-CO"/>
        </w:rPr>
        <w:t>mana y reconciliada.</w:t>
      </w:r>
    </w:p>
    <w:p w14:paraId="7EE74234" w14:textId="2DA45025" w:rsidR="00047F1D" w:rsidRPr="00047F1D" w:rsidRDefault="00047F1D" w:rsidP="00047F1D">
      <w:pPr>
        <w:tabs>
          <w:tab w:val="left" w:pos="258"/>
          <w:tab w:val="center" w:pos="4513"/>
        </w:tabs>
        <w:jc w:val="both"/>
        <w:rPr>
          <w:rFonts w:ascii="Averta-Regular" w:hAnsi="Averta-Regular"/>
          <w:sz w:val="24"/>
          <w:lang w:val="es-CO"/>
        </w:rPr>
      </w:pPr>
    </w:p>
    <w:p w14:paraId="08E3C1E0" w14:textId="77777777" w:rsidR="00047F1D" w:rsidRPr="00047F1D" w:rsidRDefault="00047F1D" w:rsidP="00047F1D">
      <w:pPr>
        <w:tabs>
          <w:tab w:val="left" w:pos="258"/>
          <w:tab w:val="center" w:pos="4513"/>
        </w:tabs>
        <w:jc w:val="both"/>
        <w:rPr>
          <w:rFonts w:ascii="Averta-Regular" w:hAnsi="Averta-Regular"/>
          <w:sz w:val="24"/>
          <w:lang w:val="es-CO"/>
        </w:rPr>
      </w:pPr>
      <w:r w:rsidRPr="00047F1D">
        <w:rPr>
          <w:rFonts w:ascii="Averta-Regular" w:hAnsi="Averta-Regular"/>
          <w:sz w:val="24"/>
          <w:lang w:val="es-CO"/>
        </w:rPr>
        <w:t>Es por esto que hoy en el MVC, reconocemos el valor de la a</w:t>
      </w:r>
      <w:r w:rsidRPr="00047F1D">
        <w:rPr>
          <w:rFonts w:ascii="Averta-Regular" w:hAnsi="Averta-Regular"/>
          <w:sz w:val="24"/>
          <w:lang w:val="es-CO"/>
        </w:rPr>
        <w:t>u</w:t>
      </w:r>
      <w:r w:rsidRPr="00047F1D">
        <w:rPr>
          <w:rFonts w:ascii="Averta-Regular" w:hAnsi="Averta-Regular"/>
          <w:sz w:val="24"/>
          <w:lang w:val="es-CO"/>
        </w:rPr>
        <w:t>dacia apostólica, como un valor que nos va a ayudar a vivir nuestra identidad laical y apostólica.</w:t>
      </w:r>
    </w:p>
    <w:p w14:paraId="249160F4" w14:textId="77777777" w:rsidR="00047F1D" w:rsidRPr="00047F1D" w:rsidRDefault="00047F1D" w:rsidP="00047F1D">
      <w:pPr>
        <w:tabs>
          <w:tab w:val="left" w:pos="258"/>
          <w:tab w:val="center" w:pos="4513"/>
        </w:tabs>
        <w:jc w:val="both"/>
        <w:rPr>
          <w:rFonts w:ascii="Averta-Regular" w:hAnsi="Averta-Regular"/>
          <w:sz w:val="24"/>
          <w:lang w:val="es-CO"/>
        </w:rPr>
      </w:pPr>
    </w:p>
    <w:p w14:paraId="78413B6A" w14:textId="77777777" w:rsidR="00047F1D" w:rsidRPr="00047F1D" w:rsidRDefault="00047F1D" w:rsidP="00047F1D">
      <w:pPr>
        <w:tabs>
          <w:tab w:val="left" w:pos="258"/>
          <w:tab w:val="center" w:pos="4513"/>
        </w:tabs>
        <w:jc w:val="both"/>
        <w:rPr>
          <w:rFonts w:ascii="Averta-Regular" w:hAnsi="Averta-Regular"/>
          <w:color w:val="FF0000"/>
          <w:sz w:val="24"/>
          <w:lang w:val="es-CO"/>
        </w:rPr>
      </w:pPr>
      <w:r w:rsidRPr="00047F1D">
        <w:rPr>
          <w:rFonts w:ascii="Averta-Regular" w:hAnsi="Averta-Regular"/>
          <w:color w:val="FF0000"/>
          <w:sz w:val="24"/>
          <w:lang w:val="es-CO"/>
        </w:rPr>
        <w:t>“Reconocemos la importancia de renovarnos ante los cambios culturales, pues, nuestra acción pastoral tiene que estar en si</w:t>
      </w:r>
      <w:r w:rsidRPr="00047F1D">
        <w:rPr>
          <w:rFonts w:ascii="Averta-Regular" w:hAnsi="Averta-Regular"/>
          <w:color w:val="FF0000"/>
          <w:sz w:val="24"/>
          <w:lang w:val="es-CO"/>
        </w:rPr>
        <w:t>n</w:t>
      </w:r>
      <w:r w:rsidRPr="00047F1D">
        <w:rPr>
          <w:rFonts w:ascii="Averta-Regular" w:hAnsi="Averta-Regular"/>
          <w:color w:val="FF0000"/>
          <w:sz w:val="24"/>
          <w:lang w:val="es-CO"/>
        </w:rPr>
        <w:t>tonía con el tiempo, los lugares y las circunstancias donde se desarrolla. Por esto declar</w:t>
      </w:r>
      <w:r w:rsidRPr="00047F1D">
        <w:rPr>
          <w:rFonts w:ascii="Averta-Regular" w:hAnsi="Averta-Regular"/>
          <w:color w:val="FF0000"/>
          <w:sz w:val="24"/>
          <w:lang w:val="es-CO"/>
        </w:rPr>
        <w:t>a</w:t>
      </w:r>
      <w:r w:rsidRPr="00047F1D">
        <w:rPr>
          <w:rFonts w:ascii="Averta-Regular" w:hAnsi="Averta-Regular"/>
          <w:color w:val="FF0000"/>
          <w:sz w:val="24"/>
          <w:lang w:val="es-CO"/>
        </w:rPr>
        <w:t>mos la audacia y la creativ</w:t>
      </w:r>
      <w:r w:rsidRPr="00047F1D">
        <w:rPr>
          <w:rFonts w:ascii="Averta-Regular" w:hAnsi="Averta-Regular"/>
          <w:color w:val="FF0000"/>
          <w:sz w:val="24"/>
          <w:lang w:val="es-CO"/>
        </w:rPr>
        <w:t>i</w:t>
      </w:r>
      <w:r w:rsidRPr="00047F1D">
        <w:rPr>
          <w:rFonts w:ascii="Averta-Regular" w:hAnsi="Averta-Regular"/>
          <w:color w:val="FF0000"/>
          <w:sz w:val="24"/>
          <w:lang w:val="es-CO"/>
        </w:rPr>
        <w:t>dad apostólica, como un valor a vivir en estos tiempos.</w:t>
      </w:r>
    </w:p>
    <w:p w14:paraId="79915C59" w14:textId="77777777" w:rsidR="00047F1D" w:rsidRPr="00047F1D" w:rsidRDefault="00047F1D" w:rsidP="00047F1D">
      <w:pPr>
        <w:tabs>
          <w:tab w:val="left" w:pos="258"/>
          <w:tab w:val="center" w:pos="4513"/>
        </w:tabs>
        <w:jc w:val="both"/>
        <w:rPr>
          <w:rFonts w:ascii="Averta-Regular" w:hAnsi="Averta-Regular"/>
          <w:color w:val="FF0000"/>
          <w:sz w:val="24"/>
          <w:lang w:val="es-CO"/>
        </w:rPr>
      </w:pPr>
    </w:p>
    <w:p w14:paraId="18626EC7" w14:textId="4EAE14BD" w:rsidR="00047F1D" w:rsidRDefault="00047F1D" w:rsidP="00047F1D">
      <w:pPr>
        <w:tabs>
          <w:tab w:val="left" w:pos="258"/>
          <w:tab w:val="center" w:pos="4513"/>
        </w:tabs>
        <w:jc w:val="both"/>
        <w:rPr>
          <w:rFonts w:ascii="Averta-Regular" w:hAnsi="Averta-Regular"/>
          <w:color w:val="FF0000"/>
          <w:sz w:val="24"/>
          <w:lang w:val="es-CO"/>
        </w:rPr>
      </w:pPr>
      <w:r w:rsidRPr="00047F1D">
        <w:rPr>
          <w:rFonts w:ascii="Averta-Regular" w:hAnsi="Averta-Regular"/>
          <w:color w:val="FF0000"/>
          <w:sz w:val="24"/>
          <w:lang w:val="es-CO"/>
        </w:rPr>
        <w:lastRenderedPageBreak/>
        <w:t xml:space="preserve">Ambas provienen del Espíritu Santo y es necesario, en la línea de la </w:t>
      </w:r>
      <w:proofErr w:type="spellStart"/>
      <w:r w:rsidRPr="00047F1D">
        <w:rPr>
          <w:rFonts w:ascii="Averta-Regular" w:hAnsi="Averta-Regular"/>
          <w:color w:val="FF0000"/>
          <w:sz w:val="24"/>
          <w:lang w:val="es-CO"/>
        </w:rPr>
        <w:t>Evangelii</w:t>
      </w:r>
      <w:proofErr w:type="spellEnd"/>
      <w:r w:rsidRPr="00047F1D">
        <w:rPr>
          <w:rFonts w:ascii="Averta-Regular" w:hAnsi="Averta-Regular"/>
          <w:color w:val="FF0000"/>
          <w:sz w:val="24"/>
          <w:lang w:val="es-CO"/>
        </w:rPr>
        <w:t xml:space="preserve"> </w:t>
      </w:r>
      <w:proofErr w:type="spellStart"/>
      <w:r w:rsidRPr="00047F1D">
        <w:rPr>
          <w:rFonts w:ascii="Averta-Regular" w:hAnsi="Averta-Regular"/>
          <w:color w:val="FF0000"/>
          <w:sz w:val="24"/>
          <w:lang w:val="es-CO"/>
        </w:rPr>
        <w:t>Gaudium</w:t>
      </w:r>
      <w:proofErr w:type="spellEnd"/>
      <w:r w:rsidRPr="00047F1D">
        <w:rPr>
          <w:rFonts w:ascii="Averta-Regular" w:hAnsi="Averta-Regular"/>
          <w:color w:val="FF0000"/>
          <w:sz w:val="24"/>
          <w:lang w:val="es-CO"/>
        </w:rPr>
        <w:t>,…</w:t>
      </w:r>
      <w:r w:rsidRPr="00047F1D">
        <w:rPr>
          <w:rFonts w:ascii="Averta-Regular" w:hAnsi="Averta-Regular"/>
          <w:color w:val="FF0000"/>
          <w:sz w:val="24"/>
          <w:lang w:val="es-CO"/>
        </w:rPr>
        <w:t xml:space="preserve"> renovar nuestro apostolado y misión. Aud</w:t>
      </w:r>
      <w:r w:rsidRPr="00047F1D">
        <w:rPr>
          <w:rFonts w:ascii="Averta-Regular" w:hAnsi="Averta-Regular"/>
          <w:color w:val="FF0000"/>
          <w:sz w:val="24"/>
          <w:lang w:val="es-CO"/>
        </w:rPr>
        <w:t>a</w:t>
      </w:r>
      <w:r w:rsidRPr="00047F1D">
        <w:rPr>
          <w:rFonts w:ascii="Averta-Regular" w:hAnsi="Averta-Regular"/>
          <w:color w:val="FF0000"/>
          <w:sz w:val="24"/>
          <w:lang w:val="es-CO"/>
        </w:rPr>
        <w:t>cia y creatividad en el apostolado es de las cosas que más nos pide el Papa Francisco”. (Identidad y Misión MVC, 2017)</w:t>
      </w:r>
    </w:p>
    <w:p w14:paraId="075E6C62" w14:textId="77777777" w:rsidR="00047F1D" w:rsidRDefault="00476956" w:rsidP="00047F1D">
      <w:pPr>
        <w:tabs>
          <w:tab w:val="left" w:pos="258"/>
          <w:tab w:val="center" w:pos="4513"/>
        </w:tabs>
        <w:jc w:val="both"/>
        <w:rPr>
          <w:rFonts w:ascii="Averta-Regular" w:hAnsi="Averta-Regular"/>
          <w:sz w:val="24"/>
          <w:lang w:val="es-CO"/>
        </w:rPr>
      </w:pPr>
      <w:r>
        <w:rPr>
          <w:rFonts w:ascii="Averta-Regular" w:hAnsi="Averta-Regular"/>
          <w:sz w:val="24"/>
          <w:lang w:val="es-CO"/>
        </w:rPr>
        <w:tab/>
      </w:r>
    </w:p>
    <w:p w14:paraId="6DB97067" w14:textId="54D01816" w:rsidR="00047F1D" w:rsidRPr="00047F1D" w:rsidRDefault="00047F1D" w:rsidP="00047F1D">
      <w:pPr>
        <w:tabs>
          <w:tab w:val="left" w:pos="258"/>
          <w:tab w:val="center" w:pos="4513"/>
        </w:tabs>
        <w:rPr>
          <w:rFonts w:ascii="Averta-Regular" w:hAnsi="Averta-Regular"/>
          <w:b/>
          <w:sz w:val="24"/>
          <w:lang w:val="es-CO"/>
        </w:rPr>
      </w:pPr>
      <w:r w:rsidRPr="00047F1D">
        <w:rPr>
          <w:rFonts w:ascii="Averta-Regular" w:hAnsi="Averta-Regular"/>
          <w:b/>
          <w:sz w:val="24"/>
          <w:lang w:val="es-CO"/>
        </w:rPr>
        <w:t>Cada bautizado está llamado a ser en el mundo, testigo de la muerte</w:t>
      </w:r>
    </w:p>
    <w:p w14:paraId="2D48D34F" w14:textId="7E1A0C23" w:rsidR="00F96E5C" w:rsidRDefault="00047F1D" w:rsidP="00047F1D">
      <w:pPr>
        <w:tabs>
          <w:tab w:val="left" w:pos="258"/>
          <w:tab w:val="center" w:pos="4513"/>
        </w:tabs>
        <w:rPr>
          <w:rFonts w:ascii="Averta-Regular" w:hAnsi="Averta-Regular"/>
          <w:b/>
          <w:sz w:val="24"/>
          <w:lang w:val="es-CO"/>
        </w:rPr>
      </w:pPr>
      <w:proofErr w:type="gramStart"/>
      <w:r w:rsidRPr="00047F1D">
        <w:rPr>
          <w:rFonts w:ascii="Averta-Regular" w:hAnsi="Averta-Regular"/>
          <w:b/>
          <w:sz w:val="24"/>
          <w:lang w:val="es-CO"/>
        </w:rPr>
        <w:t>y</w:t>
      </w:r>
      <w:proofErr w:type="gramEnd"/>
      <w:r w:rsidRPr="00047F1D">
        <w:rPr>
          <w:rFonts w:ascii="Averta-Regular" w:hAnsi="Averta-Regular"/>
          <w:b/>
          <w:sz w:val="24"/>
          <w:lang w:val="es-CO"/>
        </w:rPr>
        <w:t xml:space="preserve"> resurrección del Señor Jesús y signo de un Dios que está vivo.</w:t>
      </w:r>
    </w:p>
    <w:p w14:paraId="4E38E6BF" w14:textId="77777777" w:rsidR="00047F1D" w:rsidRDefault="00047F1D" w:rsidP="00047F1D">
      <w:pPr>
        <w:tabs>
          <w:tab w:val="left" w:pos="258"/>
          <w:tab w:val="center" w:pos="4513"/>
        </w:tabs>
        <w:rPr>
          <w:rFonts w:ascii="Averta-Regular" w:hAnsi="Averta-Regular"/>
          <w:b/>
          <w:sz w:val="24"/>
          <w:lang w:val="es-CO"/>
        </w:rPr>
      </w:pPr>
    </w:p>
    <w:p w14:paraId="77F916A8" w14:textId="51FE6156" w:rsidR="00047F1D" w:rsidRPr="00047F1D" w:rsidRDefault="00047F1D" w:rsidP="00047F1D">
      <w:pPr>
        <w:tabs>
          <w:tab w:val="left" w:pos="258"/>
          <w:tab w:val="center" w:pos="4513"/>
        </w:tabs>
        <w:rPr>
          <w:rFonts w:ascii="Averta-Regular" w:hAnsi="Averta-Regular"/>
          <w:b/>
          <w:sz w:val="24"/>
          <w:lang w:val="es-CO"/>
        </w:rPr>
      </w:pPr>
      <w:r>
        <w:rPr>
          <w:noProof/>
          <w:lang w:eastAsia="es-PE"/>
        </w:rPr>
        <mc:AlternateContent>
          <mc:Choice Requires="wps">
            <w:drawing>
              <wp:anchor distT="0" distB="0" distL="114300" distR="114300" simplePos="0" relativeHeight="251746304" behindDoc="0" locked="0" layoutInCell="1" allowOverlap="1" wp14:anchorId="26E8F80F" wp14:editId="2B13D0B4">
                <wp:simplePos x="0" y="0"/>
                <wp:positionH relativeFrom="column">
                  <wp:posOffset>-23751</wp:posOffset>
                </wp:positionH>
                <wp:positionV relativeFrom="paragraph">
                  <wp:posOffset>2581</wp:posOffset>
                </wp:positionV>
                <wp:extent cx="5961380" cy="1211283"/>
                <wp:effectExtent l="0" t="0" r="20320" b="27305"/>
                <wp:wrapNone/>
                <wp:docPr id="22" name="22 Rectángulo redondeado"/>
                <wp:cNvGraphicFramePr/>
                <a:graphic xmlns:a="http://schemas.openxmlformats.org/drawingml/2006/main">
                  <a:graphicData uri="http://schemas.microsoft.com/office/word/2010/wordprocessingShape">
                    <wps:wsp>
                      <wps:cNvSpPr/>
                      <wps:spPr>
                        <a:xfrm>
                          <a:off x="0" y="0"/>
                          <a:ext cx="5961380" cy="1211283"/>
                        </a:xfrm>
                        <a:prstGeom prst="roundRect">
                          <a:avLst>
                            <a:gd name="adj" fmla="val 1780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E2D7C18" w14:textId="0D0A92FF" w:rsidR="00047F1D" w:rsidRPr="002761CD" w:rsidRDefault="00047F1D" w:rsidP="00047F1D">
                            <w:pPr>
                              <w:rPr>
                                <w:rFonts w:ascii="Courier New" w:eastAsiaTheme="majorEastAsia" w:hAnsi="Courier New" w:cs="Courier New"/>
                                <w:b/>
                                <w:i/>
                                <w:color w:val="FF0000"/>
                                <w:sz w:val="24"/>
                                <w:szCs w:val="26"/>
                                <w:lang w:val="es-PE"/>
                              </w:rPr>
                            </w:pPr>
                            <w:r w:rsidRPr="00047F1D">
                              <w:rPr>
                                <w:rFonts w:ascii="Courier New" w:eastAsiaTheme="majorEastAsia" w:hAnsi="Courier New" w:cs="Courier New"/>
                                <w:b/>
                                <w:i/>
                                <w:color w:val="FF0000"/>
                                <w:sz w:val="24"/>
                                <w:szCs w:val="26"/>
                                <w:lang w:val="es-PE"/>
                              </w:rPr>
                              <w:t>«Con el Espíritu Santo, en medio del pueblo siempre está M</w:t>
                            </w:r>
                            <w:r w:rsidRPr="00047F1D">
                              <w:rPr>
                                <w:rFonts w:ascii="Courier New" w:eastAsiaTheme="majorEastAsia" w:hAnsi="Courier New" w:cs="Courier New"/>
                                <w:b/>
                                <w:i/>
                                <w:color w:val="FF0000"/>
                                <w:sz w:val="24"/>
                                <w:szCs w:val="26"/>
                                <w:lang w:val="es-PE"/>
                              </w:rPr>
                              <w:t>a</w:t>
                            </w:r>
                            <w:r w:rsidRPr="00047F1D">
                              <w:rPr>
                                <w:rFonts w:ascii="Courier New" w:eastAsiaTheme="majorEastAsia" w:hAnsi="Courier New" w:cs="Courier New"/>
                                <w:b/>
                                <w:i/>
                                <w:color w:val="FF0000"/>
                                <w:sz w:val="24"/>
                                <w:szCs w:val="26"/>
                                <w:lang w:val="es-PE"/>
                              </w:rPr>
                              <w:t>ría. Ella reunía a los discípulos para invocarlo (</w:t>
                            </w:r>
                            <w:proofErr w:type="spellStart"/>
                            <w:r w:rsidRPr="00047F1D">
                              <w:rPr>
                                <w:rFonts w:ascii="Courier New" w:eastAsiaTheme="majorEastAsia" w:hAnsi="Courier New" w:cs="Courier New"/>
                                <w:b/>
                                <w:i/>
                                <w:color w:val="FF0000"/>
                                <w:sz w:val="24"/>
                                <w:szCs w:val="26"/>
                                <w:lang w:val="es-PE"/>
                              </w:rPr>
                              <w:t>Hch</w:t>
                            </w:r>
                            <w:proofErr w:type="spellEnd"/>
                            <w:r w:rsidRPr="00047F1D">
                              <w:rPr>
                                <w:rFonts w:ascii="Courier New" w:eastAsiaTheme="majorEastAsia" w:hAnsi="Courier New" w:cs="Courier New"/>
                                <w:b/>
                                <w:i/>
                                <w:color w:val="FF0000"/>
                                <w:sz w:val="24"/>
                                <w:szCs w:val="26"/>
                                <w:lang w:val="es-PE"/>
                              </w:rPr>
                              <w:t xml:space="preserve"> 1,14), y así hizo posible la explosión misionera que se produjo en Pentecostés» (EG 284)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2 Rectángulo redondeado" o:spid="_x0000_s1037" style="position:absolute;left:0;text-align:left;margin-left:-1.85pt;margin-top:.2pt;width:469.4pt;height:9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" fillcolor="white [3201]" strokecolor="red" strokeweight="1pt">
                <v:stroke joinstyle="miter"/>
                <v:textbox>
                  <w:txbxContent>
                    <w:p w14:paraId="1E2D7C18" w14:textId="0D0A92FF" w:rsidR="00047F1D" w:rsidRPr="002761CD" w:rsidRDefault="00047F1D" w:rsidP="00047F1D">
                      <w:pPr>
                        <w:rPr>
                          <w:rFonts w:ascii="Courier New" w:eastAsiaTheme="majorEastAsia" w:hAnsi="Courier New" w:cs="Courier New"/>
                          <w:b/>
                          <w:i/>
                          <w:color w:val="FF0000"/>
                          <w:sz w:val="24"/>
                          <w:szCs w:val="26"/>
                          <w:lang w:val="es-PE"/>
                        </w:rPr>
                      </w:pPr>
                      <w:r w:rsidRPr="00047F1D">
                        <w:rPr>
                          <w:rFonts w:ascii="Courier New" w:eastAsiaTheme="majorEastAsia" w:hAnsi="Courier New" w:cs="Courier New"/>
                          <w:b/>
                          <w:i/>
                          <w:color w:val="FF0000"/>
                          <w:sz w:val="24"/>
                          <w:szCs w:val="26"/>
                          <w:lang w:val="es-PE"/>
                        </w:rPr>
                        <w:t>«Con el Espíritu Santo, en medio del pueblo siempre está M</w:t>
                      </w:r>
                      <w:r w:rsidRPr="00047F1D">
                        <w:rPr>
                          <w:rFonts w:ascii="Courier New" w:eastAsiaTheme="majorEastAsia" w:hAnsi="Courier New" w:cs="Courier New"/>
                          <w:b/>
                          <w:i/>
                          <w:color w:val="FF0000"/>
                          <w:sz w:val="24"/>
                          <w:szCs w:val="26"/>
                          <w:lang w:val="es-PE"/>
                        </w:rPr>
                        <w:t>a</w:t>
                      </w:r>
                      <w:r w:rsidRPr="00047F1D">
                        <w:rPr>
                          <w:rFonts w:ascii="Courier New" w:eastAsiaTheme="majorEastAsia" w:hAnsi="Courier New" w:cs="Courier New"/>
                          <w:b/>
                          <w:i/>
                          <w:color w:val="FF0000"/>
                          <w:sz w:val="24"/>
                          <w:szCs w:val="26"/>
                          <w:lang w:val="es-PE"/>
                        </w:rPr>
                        <w:t>ría. Ella reunía a los discípulos para invocarlo (</w:t>
                      </w:r>
                      <w:proofErr w:type="spellStart"/>
                      <w:r w:rsidRPr="00047F1D">
                        <w:rPr>
                          <w:rFonts w:ascii="Courier New" w:eastAsiaTheme="majorEastAsia" w:hAnsi="Courier New" w:cs="Courier New"/>
                          <w:b/>
                          <w:i/>
                          <w:color w:val="FF0000"/>
                          <w:sz w:val="24"/>
                          <w:szCs w:val="26"/>
                          <w:lang w:val="es-PE"/>
                        </w:rPr>
                        <w:t>Hch</w:t>
                      </w:r>
                      <w:proofErr w:type="spellEnd"/>
                      <w:r w:rsidRPr="00047F1D">
                        <w:rPr>
                          <w:rFonts w:ascii="Courier New" w:eastAsiaTheme="majorEastAsia" w:hAnsi="Courier New" w:cs="Courier New"/>
                          <w:b/>
                          <w:i/>
                          <w:color w:val="FF0000"/>
                          <w:sz w:val="24"/>
                          <w:szCs w:val="26"/>
                          <w:lang w:val="es-PE"/>
                        </w:rPr>
                        <w:t xml:space="preserve"> 1,14), y así hizo posible la explosión misionera que se produjo en Pentecostés» (EG 284)</w:t>
                      </w:r>
                    </w:p>
                  </w:txbxContent>
                </v:textbox>
              </v:roundrect>
            </w:pict>
          </mc:Fallback>
        </mc:AlternateContent>
      </w:r>
    </w:p>
    <w:sectPr w:rsidR="00047F1D" w:rsidRPr="00047F1D" w:rsidSect="00C8747F">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84399" w14:textId="77777777" w:rsidR="006B6305" w:rsidRDefault="006B6305" w:rsidP="00FD3366">
      <w:r>
        <w:separator/>
      </w:r>
    </w:p>
  </w:endnote>
  <w:endnote w:type="continuationSeparator" w:id="0">
    <w:p w14:paraId="6FD37F46" w14:textId="77777777" w:rsidR="006B6305" w:rsidRDefault="006B6305" w:rsidP="00FD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verta-Regular">
    <w:altName w:val="Courier New"/>
    <w:panose1 w:val="00000000000000000000"/>
    <w:charset w:val="00"/>
    <w:family w:val="modern"/>
    <w:notTrueType/>
    <w:pitch w:val="variable"/>
    <w:sig w:usb0="20000087" w:usb1="00000001" w:usb2="00000000" w:usb3="00000000" w:csb0="0000019B"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verta-Semibold">
    <w:altName w:val="Courier New"/>
    <w:panose1 w:val="00000000000000000000"/>
    <w:charset w:val="00"/>
    <w:family w:val="modern"/>
    <w:notTrueType/>
    <w:pitch w:val="variable"/>
    <w:sig w:usb0="20000087" w:usb1="00000001" w:usb2="00000000" w:usb3="00000000" w:csb0="0000019B" w:csb1="00000000"/>
  </w:font>
  <w:font w:name="Segoe UI">
    <w:panose1 w:val="020B0502040204020203"/>
    <w:charset w:val="00"/>
    <w:family w:val="swiss"/>
    <w:pitch w:val="variable"/>
    <w:sig w:usb0="E10022FF" w:usb1="C000E47F" w:usb2="00000029" w:usb3="00000000" w:csb0="000001DF" w:csb1="00000000"/>
  </w:font>
  <w:font w:name="Lobster 1.3">
    <w:panose1 w:val="00000000000000000000"/>
    <w:charset w:val="00"/>
    <w:family w:val="modern"/>
    <w:notTrueType/>
    <w:pitch w:val="variable"/>
    <w:sig w:usb0="8000002F" w:usb1="4000004A" w:usb2="00000000" w:usb3="00000000" w:csb0="00000001" w:csb1="00000000"/>
  </w:font>
  <w:font w:name="Bellota Light">
    <w:altName w:val="Cambria Math"/>
    <w:panose1 w:val="00000000000000000000"/>
    <w:charset w:val="00"/>
    <w:family w:val="modern"/>
    <w:notTrueType/>
    <w:pitch w:val="variable"/>
    <w:sig w:usb0="00000001" w:usb1="02000000" w:usb2="00000000" w:usb3="00000000" w:csb0="00000193" w:csb1="00000000"/>
  </w:font>
  <w:font w:name="Averta-BoldItalic">
    <w:altName w:val="Courier New"/>
    <w:panose1 w:val="00000000000000000000"/>
    <w:charset w:val="00"/>
    <w:family w:val="modern"/>
    <w:notTrueType/>
    <w:pitch w:val="variable"/>
    <w:sig w:usb0="20000087" w:usb1="00000001" w:usb2="00000000" w:usb3="00000000" w:csb0="0000019B" w:csb1="00000000"/>
  </w:font>
  <w:font w:name="Averta Demo">
    <w:panose1 w:val="00000000000000000000"/>
    <w:charset w:val="00"/>
    <w:family w:val="modern"/>
    <w:notTrueType/>
    <w:pitch w:val="variable"/>
    <w:sig w:usb0="20000087" w:usb1="00000000" w:usb2="00000000" w:usb3="00000000" w:csb0="000001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bster 1.3" w:hAnsi="Lobster 1.3"/>
      </w:rPr>
      <w:id w:val="-1648120945"/>
      <w:docPartObj>
        <w:docPartGallery w:val="Page Numbers (Bottom of Page)"/>
        <w:docPartUnique/>
      </w:docPartObj>
    </w:sdtPr>
    <w:sdtEndPr>
      <w:rPr>
        <w:color w:val="FF0000"/>
      </w:rPr>
    </w:sdtEndPr>
    <w:sdtContent>
      <w:p w14:paraId="53BF3C91" w14:textId="77777777" w:rsidR="005260AD" w:rsidRPr="00D375DE" w:rsidRDefault="005260AD" w:rsidP="00FD3366">
        <w:pPr>
          <w:pStyle w:val="Piedepgina"/>
          <w:rPr>
            <w:rFonts w:ascii="Lobster 1.3" w:hAnsi="Lobster 1.3"/>
            <w:color w:val="FF0000"/>
          </w:rPr>
        </w:pPr>
        <w:r w:rsidRPr="00D375DE">
          <w:rPr>
            <w:rFonts w:ascii="Lobster 1.3" w:hAnsi="Lobster 1.3"/>
            <w:color w:val="FF0000"/>
          </w:rPr>
          <w:fldChar w:fldCharType="begin"/>
        </w:r>
        <w:r w:rsidRPr="00D375DE">
          <w:rPr>
            <w:rFonts w:ascii="Lobster 1.3" w:hAnsi="Lobster 1.3"/>
            <w:color w:val="FF0000"/>
          </w:rPr>
          <w:instrText>PAGE   \* MERGEFORMAT</w:instrText>
        </w:r>
        <w:r w:rsidRPr="00D375DE">
          <w:rPr>
            <w:rFonts w:ascii="Lobster 1.3" w:hAnsi="Lobster 1.3"/>
            <w:color w:val="FF0000"/>
          </w:rPr>
          <w:fldChar w:fldCharType="separate"/>
        </w:r>
        <w:r w:rsidR="00A73FBF" w:rsidRPr="00A73FBF">
          <w:rPr>
            <w:rFonts w:ascii="Lobster 1.3" w:hAnsi="Lobster 1.3"/>
            <w:noProof/>
            <w:color w:val="FF0000"/>
            <w:lang w:val="es-ES"/>
          </w:rPr>
          <w:t>4</w:t>
        </w:r>
        <w:r w:rsidRPr="00D375DE">
          <w:rPr>
            <w:rFonts w:ascii="Lobster 1.3" w:hAnsi="Lobster 1.3"/>
            <w:color w:val="FF0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C3AB8" w14:textId="77777777" w:rsidR="006B6305" w:rsidRDefault="006B6305" w:rsidP="00FD3366">
      <w:r>
        <w:separator/>
      </w:r>
    </w:p>
  </w:footnote>
  <w:footnote w:type="continuationSeparator" w:id="0">
    <w:p w14:paraId="26762A48" w14:textId="77777777" w:rsidR="006B6305" w:rsidRDefault="006B6305" w:rsidP="00FD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8D9C" w14:textId="657E34C4" w:rsidR="005260AD" w:rsidRPr="00D375DE" w:rsidRDefault="005260AD" w:rsidP="006112F5">
    <w:pPr>
      <w:pStyle w:val="Encabezado"/>
      <w:rPr>
        <w:rFonts w:ascii="Lobster 1.3" w:hAnsi="Lobster 1.3"/>
        <w:color w:val="FF0000"/>
        <w:sz w:val="20"/>
        <w:lang w:val="es-PE"/>
      </w:rPr>
    </w:pPr>
    <w:r w:rsidRPr="00D375DE">
      <w:rPr>
        <w:rFonts w:ascii="Lobster 1.3" w:hAnsi="Lobster 1.3"/>
        <w:color w:val="FF0000"/>
        <w:sz w:val="20"/>
        <w:lang w:val="es-PE"/>
      </w:rPr>
      <w:t>•</w:t>
    </w:r>
    <w:r w:rsidR="00D375DE" w:rsidRPr="00D375DE">
      <w:rPr>
        <w:rFonts w:ascii="Lobster 1.3" w:hAnsi="Lobster 1.3"/>
        <w:color w:val="FF0000"/>
        <w:sz w:val="20"/>
        <w:lang w:val="es-PE"/>
      </w:rPr>
      <w:t xml:space="preserve"> CHD 265</w:t>
    </w:r>
    <w:r w:rsidRPr="00D375DE">
      <w:rPr>
        <w:rFonts w:ascii="Lobster 1.3" w:hAnsi="Lobster 1.3"/>
        <w:color w:val="FF0000"/>
        <w:sz w:val="20"/>
        <w:lang w:val="es-PE"/>
      </w:rPr>
      <w:t xml:space="preserve">. </w:t>
    </w:r>
    <w:r w:rsidR="00D375DE" w:rsidRPr="00D375DE">
      <w:rPr>
        <w:rFonts w:ascii="Lobster 1.3" w:hAnsi="Lobster 1.3"/>
        <w:color w:val="FF0000"/>
        <w:sz w:val="20"/>
        <w:lang w:val="es-PE"/>
      </w:rPr>
      <w:t>Apostolado laical: Ser testigos de Cristo en el mundo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EE0106"/>
    <w:lvl w:ilvl="0">
      <w:start w:val="1"/>
      <w:numFmt w:val="decimal"/>
      <w:lvlText w:val="%1."/>
      <w:lvlJc w:val="left"/>
      <w:pPr>
        <w:tabs>
          <w:tab w:val="num" w:pos="1492"/>
        </w:tabs>
        <w:ind w:left="1492" w:hanging="360"/>
      </w:pPr>
    </w:lvl>
  </w:abstractNum>
  <w:abstractNum w:abstractNumId="1">
    <w:nsid w:val="FFFFFF7D"/>
    <w:multiLevelType w:val="singleLevel"/>
    <w:tmpl w:val="76C24E3A"/>
    <w:lvl w:ilvl="0">
      <w:start w:val="1"/>
      <w:numFmt w:val="decimal"/>
      <w:lvlText w:val="%1."/>
      <w:lvlJc w:val="left"/>
      <w:pPr>
        <w:tabs>
          <w:tab w:val="num" w:pos="1209"/>
        </w:tabs>
        <w:ind w:left="1209" w:hanging="360"/>
      </w:pPr>
    </w:lvl>
  </w:abstractNum>
  <w:abstractNum w:abstractNumId="2">
    <w:nsid w:val="FFFFFF7E"/>
    <w:multiLevelType w:val="singleLevel"/>
    <w:tmpl w:val="A330FD56"/>
    <w:lvl w:ilvl="0">
      <w:start w:val="1"/>
      <w:numFmt w:val="decimal"/>
      <w:lvlText w:val="%1."/>
      <w:lvlJc w:val="left"/>
      <w:pPr>
        <w:tabs>
          <w:tab w:val="num" w:pos="926"/>
        </w:tabs>
        <w:ind w:left="926" w:hanging="360"/>
      </w:pPr>
    </w:lvl>
  </w:abstractNum>
  <w:abstractNum w:abstractNumId="3">
    <w:nsid w:val="FFFFFF7F"/>
    <w:multiLevelType w:val="singleLevel"/>
    <w:tmpl w:val="73BA3166"/>
    <w:lvl w:ilvl="0">
      <w:start w:val="1"/>
      <w:numFmt w:val="decimal"/>
      <w:lvlText w:val="%1."/>
      <w:lvlJc w:val="left"/>
      <w:pPr>
        <w:tabs>
          <w:tab w:val="num" w:pos="643"/>
        </w:tabs>
        <w:ind w:left="643" w:hanging="360"/>
      </w:pPr>
    </w:lvl>
  </w:abstractNum>
  <w:abstractNum w:abstractNumId="4">
    <w:nsid w:val="FFFFFF80"/>
    <w:multiLevelType w:val="singleLevel"/>
    <w:tmpl w:val="F63274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84F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30F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BD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BEC30E"/>
    <w:lvl w:ilvl="0">
      <w:start w:val="1"/>
      <w:numFmt w:val="decimal"/>
      <w:lvlText w:val="%1."/>
      <w:lvlJc w:val="left"/>
      <w:pPr>
        <w:tabs>
          <w:tab w:val="num" w:pos="360"/>
        </w:tabs>
        <w:ind w:left="360" w:hanging="360"/>
      </w:pPr>
    </w:lvl>
  </w:abstractNum>
  <w:abstractNum w:abstractNumId="9">
    <w:nsid w:val="FFFFFF89"/>
    <w:multiLevelType w:val="singleLevel"/>
    <w:tmpl w:val="847044F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1DA450C"/>
    <w:multiLevelType w:val="hybridMultilevel"/>
    <w:tmpl w:val="8E084000"/>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0A4826DD"/>
    <w:multiLevelType w:val="hybridMultilevel"/>
    <w:tmpl w:val="26446C82"/>
    <w:lvl w:ilvl="0" w:tplc="0EDC556C">
      <w:start w:val="1"/>
      <w:numFmt w:val="decimal"/>
      <w:lvlText w:val="%1."/>
      <w:lvlJc w:val="left"/>
      <w:pPr>
        <w:ind w:left="720" w:hanging="360"/>
      </w:pPr>
      <w:rPr>
        <w:rFonts w:hint="default"/>
        <w:color w:val="009A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D0137"/>
    <w:multiLevelType w:val="multilevel"/>
    <w:tmpl w:val="E492436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0F6E1746"/>
    <w:multiLevelType w:val="hybridMultilevel"/>
    <w:tmpl w:val="C996F2EA"/>
    <w:lvl w:ilvl="0" w:tplc="748A6972">
      <w:start w:val="261"/>
      <w:numFmt w:val="bullet"/>
      <w:lvlText w:val="–"/>
      <w:lvlJc w:val="left"/>
      <w:pPr>
        <w:ind w:left="927" w:hanging="360"/>
      </w:pPr>
      <w:rPr>
        <w:rFonts w:ascii="Averta-Regular" w:eastAsiaTheme="minorHAnsi" w:hAnsi="Averta-Regular"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4">
    <w:nsid w:val="1FAF22FC"/>
    <w:multiLevelType w:val="hybridMultilevel"/>
    <w:tmpl w:val="1106899E"/>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5D356DB"/>
    <w:multiLevelType w:val="hybridMultilevel"/>
    <w:tmpl w:val="AC74723E"/>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6">
    <w:nsid w:val="308D42B4"/>
    <w:multiLevelType w:val="hybridMultilevel"/>
    <w:tmpl w:val="C652B638"/>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B5B5FE0"/>
    <w:multiLevelType w:val="hybridMultilevel"/>
    <w:tmpl w:val="9FE2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54335"/>
    <w:multiLevelType w:val="hybridMultilevel"/>
    <w:tmpl w:val="61F8E388"/>
    <w:lvl w:ilvl="0" w:tplc="615EC176">
      <w:start w:val="261"/>
      <w:numFmt w:val="bullet"/>
      <w:lvlText w:val="-"/>
      <w:lvlJc w:val="left"/>
      <w:pPr>
        <w:ind w:left="720" w:hanging="360"/>
      </w:pPr>
      <w:rPr>
        <w:rFonts w:ascii="Averta-Regular" w:eastAsiaTheme="minorHAnsi" w:hAnsi="Averta-Regular"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9145216"/>
    <w:multiLevelType w:val="hybridMultilevel"/>
    <w:tmpl w:val="D4FC5918"/>
    <w:lvl w:ilvl="0" w:tplc="D02E1E32">
      <w:start w:val="261"/>
      <w:numFmt w:val="bullet"/>
      <w:lvlText w:val="-"/>
      <w:lvlJc w:val="left"/>
      <w:pPr>
        <w:ind w:left="1130" w:hanging="360"/>
      </w:pPr>
      <w:rPr>
        <w:rFonts w:ascii="Averta-Regular" w:eastAsiaTheme="minorHAnsi" w:hAnsi="Averta-Regular" w:cstheme="minorBidi" w:hint="default"/>
      </w:rPr>
    </w:lvl>
    <w:lvl w:ilvl="1" w:tplc="280A0003" w:tentative="1">
      <w:start w:val="1"/>
      <w:numFmt w:val="bullet"/>
      <w:lvlText w:val="o"/>
      <w:lvlJc w:val="left"/>
      <w:pPr>
        <w:ind w:left="1850" w:hanging="360"/>
      </w:pPr>
      <w:rPr>
        <w:rFonts w:ascii="Courier New" w:hAnsi="Courier New" w:cs="Courier New" w:hint="default"/>
      </w:rPr>
    </w:lvl>
    <w:lvl w:ilvl="2" w:tplc="280A0005" w:tentative="1">
      <w:start w:val="1"/>
      <w:numFmt w:val="bullet"/>
      <w:lvlText w:val=""/>
      <w:lvlJc w:val="left"/>
      <w:pPr>
        <w:ind w:left="2570" w:hanging="360"/>
      </w:pPr>
      <w:rPr>
        <w:rFonts w:ascii="Wingdings" w:hAnsi="Wingdings" w:hint="default"/>
      </w:rPr>
    </w:lvl>
    <w:lvl w:ilvl="3" w:tplc="280A0001" w:tentative="1">
      <w:start w:val="1"/>
      <w:numFmt w:val="bullet"/>
      <w:lvlText w:val=""/>
      <w:lvlJc w:val="left"/>
      <w:pPr>
        <w:ind w:left="3290" w:hanging="360"/>
      </w:pPr>
      <w:rPr>
        <w:rFonts w:ascii="Symbol" w:hAnsi="Symbol" w:hint="default"/>
      </w:rPr>
    </w:lvl>
    <w:lvl w:ilvl="4" w:tplc="280A0003" w:tentative="1">
      <w:start w:val="1"/>
      <w:numFmt w:val="bullet"/>
      <w:lvlText w:val="o"/>
      <w:lvlJc w:val="left"/>
      <w:pPr>
        <w:ind w:left="4010" w:hanging="360"/>
      </w:pPr>
      <w:rPr>
        <w:rFonts w:ascii="Courier New" w:hAnsi="Courier New" w:cs="Courier New" w:hint="default"/>
      </w:rPr>
    </w:lvl>
    <w:lvl w:ilvl="5" w:tplc="280A0005" w:tentative="1">
      <w:start w:val="1"/>
      <w:numFmt w:val="bullet"/>
      <w:lvlText w:val=""/>
      <w:lvlJc w:val="left"/>
      <w:pPr>
        <w:ind w:left="4730" w:hanging="360"/>
      </w:pPr>
      <w:rPr>
        <w:rFonts w:ascii="Wingdings" w:hAnsi="Wingdings" w:hint="default"/>
      </w:rPr>
    </w:lvl>
    <w:lvl w:ilvl="6" w:tplc="280A0001" w:tentative="1">
      <w:start w:val="1"/>
      <w:numFmt w:val="bullet"/>
      <w:lvlText w:val=""/>
      <w:lvlJc w:val="left"/>
      <w:pPr>
        <w:ind w:left="5450" w:hanging="360"/>
      </w:pPr>
      <w:rPr>
        <w:rFonts w:ascii="Symbol" w:hAnsi="Symbol" w:hint="default"/>
      </w:rPr>
    </w:lvl>
    <w:lvl w:ilvl="7" w:tplc="280A0003" w:tentative="1">
      <w:start w:val="1"/>
      <w:numFmt w:val="bullet"/>
      <w:lvlText w:val="o"/>
      <w:lvlJc w:val="left"/>
      <w:pPr>
        <w:ind w:left="6170" w:hanging="360"/>
      </w:pPr>
      <w:rPr>
        <w:rFonts w:ascii="Courier New" w:hAnsi="Courier New" w:cs="Courier New" w:hint="default"/>
      </w:rPr>
    </w:lvl>
    <w:lvl w:ilvl="8" w:tplc="280A0005" w:tentative="1">
      <w:start w:val="1"/>
      <w:numFmt w:val="bullet"/>
      <w:lvlText w:val=""/>
      <w:lvlJc w:val="left"/>
      <w:pPr>
        <w:ind w:left="6890" w:hanging="360"/>
      </w:pPr>
      <w:rPr>
        <w:rFonts w:ascii="Wingdings" w:hAnsi="Wingdings" w:hint="default"/>
      </w:rPr>
    </w:lvl>
  </w:abstractNum>
  <w:abstractNum w:abstractNumId="20">
    <w:nsid w:val="5DA26C8E"/>
    <w:multiLevelType w:val="hybridMultilevel"/>
    <w:tmpl w:val="1106899E"/>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65FF44A1"/>
    <w:multiLevelType w:val="hybridMultilevel"/>
    <w:tmpl w:val="851036F4"/>
    <w:lvl w:ilvl="0" w:tplc="7C64ACF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9"/>
  </w:num>
  <w:num w:numId="16">
    <w:abstractNumId w:val="18"/>
  </w:num>
  <w:num w:numId="17">
    <w:abstractNumId w:val="13"/>
  </w:num>
  <w:num w:numId="18">
    <w:abstractNumId w:val="12"/>
  </w:num>
  <w:num w:numId="19">
    <w:abstractNumId w:val="16"/>
  </w:num>
  <w:num w:numId="20">
    <w:abstractNumId w:val="10"/>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7C"/>
    <w:rsid w:val="00005362"/>
    <w:rsid w:val="00045632"/>
    <w:rsid w:val="00047F1D"/>
    <w:rsid w:val="00054569"/>
    <w:rsid w:val="00057E5B"/>
    <w:rsid w:val="00072E13"/>
    <w:rsid w:val="000C2926"/>
    <w:rsid w:val="000C42BC"/>
    <w:rsid w:val="000D0C0E"/>
    <w:rsid w:val="000D2220"/>
    <w:rsid w:val="00121789"/>
    <w:rsid w:val="001277CB"/>
    <w:rsid w:val="00166F8A"/>
    <w:rsid w:val="00167966"/>
    <w:rsid w:val="00190F38"/>
    <w:rsid w:val="001B1549"/>
    <w:rsid w:val="001E6F40"/>
    <w:rsid w:val="00221A42"/>
    <w:rsid w:val="00222339"/>
    <w:rsid w:val="00223C6F"/>
    <w:rsid w:val="00240CEB"/>
    <w:rsid w:val="0024765D"/>
    <w:rsid w:val="00247D4F"/>
    <w:rsid w:val="002517EF"/>
    <w:rsid w:val="00254DEB"/>
    <w:rsid w:val="00255206"/>
    <w:rsid w:val="00255E36"/>
    <w:rsid w:val="002761CD"/>
    <w:rsid w:val="002813C9"/>
    <w:rsid w:val="00283A10"/>
    <w:rsid w:val="00297830"/>
    <w:rsid w:val="002A6DB1"/>
    <w:rsid w:val="002C4345"/>
    <w:rsid w:val="002C4BFA"/>
    <w:rsid w:val="003007A2"/>
    <w:rsid w:val="00313F14"/>
    <w:rsid w:val="00320457"/>
    <w:rsid w:val="0034117C"/>
    <w:rsid w:val="0034675B"/>
    <w:rsid w:val="00372B09"/>
    <w:rsid w:val="00384726"/>
    <w:rsid w:val="00391096"/>
    <w:rsid w:val="00391291"/>
    <w:rsid w:val="003B5474"/>
    <w:rsid w:val="003D3E39"/>
    <w:rsid w:val="003D4F64"/>
    <w:rsid w:val="003D799D"/>
    <w:rsid w:val="00403FBA"/>
    <w:rsid w:val="00476956"/>
    <w:rsid w:val="004854D2"/>
    <w:rsid w:val="00494A25"/>
    <w:rsid w:val="004B0C75"/>
    <w:rsid w:val="004C58F5"/>
    <w:rsid w:val="004E4BB1"/>
    <w:rsid w:val="004F08D7"/>
    <w:rsid w:val="005069F6"/>
    <w:rsid w:val="00514586"/>
    <w:rsid w:val="005260AD"/>
    <w:rsid w:val="005429E0"/>
    <w:rsid w:val="00563B87"/>
    <w:rsid w:val="00592B7E"/>
    <w:rsid w:val="00596869"/>
    <w:rsid w:val="005E4765"/>
    <w:rsid w:val="005F3638"/>
    <w:rsid w:val="005F4F67"/>
    <w:rsid w:val="006112F5"/>
    <w:rsid w:val="00613FE4"/>
    <w:rsid w:val="00660AC9"/>
    <w:rsid w:val="00672A9C"/>
    <w:rsid w:val="00692963"/>
    <w:rsid w:val="006953BF"/>
    <w:rsid w:val="006A5A0B"/>
    <w:rsid w:val="006A646E"/>
    <w:rsid w:val="006B0738"/>
    <w:rsid w:val="006B6305"/>
    <w:rsid w:val="006B7841"/>
    <w:rsid w:val="006C42C1"/>
    <w:rsid w:val="006F32DF"/>
    <w:rsid w:val="007019B5"/>
    <w:rsid w:val="007753C6"/>
    <w:rsid w:val="007D7A10"/>
    <w:rsid w:val="007F32FA"/>
    <w:rsid w:val="00835423"/>
    <w:rsid w:val="00843422"/>
    <w:rsid w:val="008542C2"/>
    <w:rsid w:val="008702C3"/>
    <w:rsid w:val="008C12F3"/>
    <w:rsid w:val="008C7E5E"/>
    <w:rsid w:val="008D7E8B"/>
    <w:rsid w:val="008E2CBD"/>
    <w:rsid w:val="008F4BDC"/>
    <w:rsid w:val="00901EF5"/>
    <w:rsid w:val="009103F2"/>
    <w:rsid w:val="00911DBC"/>
    <w:rsid w:val="0096168A"/>
    <w:rsid w:val="00994FE0"/>
    <w:rsid w:val="009971C0"/>
    <w:rsid w:val="009E146F"/>
    <w:rsid w:val="00A06327"/>
    <w:rsid w:val="00A278A8"/>
    <w:rsid w:val="00A361C9"/>
    <w:rsid w:val="00A420F5"/>
    <w:rsid w:val="00A560F8"/>
    <w:rsid w:val="00A63C0C"/>
    <w:rsid w:val="00A66EAF"/>
    <w:rsid w:val="00A7346D"/>
    <w:rsid w:val="00A73FBF"/>
    <w:rsid w:val="00A914DF"/>
    <w:rsid w:val="00AA2839"/>
    <w:rsid w:val="00AB6E1C"/>
    <w:rsid w:val="00AF344D"/>
    <w:rsid w:val="00AF4C59"/>
    <w:rsid w:val="00B22447"/>
    <w:rsid w:val="00B3208F"/>
    <w:rsid w:val="00B33DF4"/>
    <w:rsid w:val="00B37CB1"/>
    <w:rsid w:val="00B43E26"/>
    <w:rsid w:val="00B46A76"/>
    <w:rsid w:val="00B72185"/>
    <w:rsid w:val="00B937A5"/>
    <w:rsid w:val="00BB598E"/>
    <w:rsid w:val="00BC2192"/>
    <w:rsid w:val="00BC6CE9"/>
    <w:rsid w:val="00C323FA"/>
    <w:rsid w:val="00C76D9D"/>
    <w:rsid w:val="00C82844"/>
    <w:rsid w:val="00C86710"/>
    <w:rsid w:val="00C8747F"/>
    <w:rsid w:val="00CD1CF7"/>
    <w:rsid w:val="00CE7094"/>
    <w:rsid w:val="00CE7BF4"/>
    <w:rsid w:val="00CF122E"/>
    <w:rsid w:val="00D14BAC"/>
    <w:rsid w:val="00D375DE"/>
    <w:rsid w:val="00D67A71"/>
    <w:rsid w:val="00D85E4A"/>
    <w:rsid w:val="00D86D1A"/>
    <w:rsid w:val="00D911E1"/>
    <w:rsid w:val="00DA04C7"/>
    <w:rsid w:val="00DB05A4"/>
    <w:rsid w:val="00DC73F3"/>
    <w:rsid w:val="00DE284D"/>
    <w:rsid w:val="00DF28EA"/>
    <w:rsid w:val="00DF47FD"/>
    <w:rsid w:val="00E30C2C"/>
    <w:rsid w:val="00E310D5"/>
    <w:rsid w:val="00E50532"/>
    <w:rsid w:val="00EA46E1"/>
    <w:rsid w:val="00EC41A4"/>
    <w:rsid w:val="00ED6D50"/>
    <w:rsid w:val="00ED70C4"/>
    <w:rsid w:val="00F01043"/>
    <w:rsid w:val="00F04DC9"/>
    <w:rsid w:val="00F61263"/>
    <w:rsid w:val="00F7764C"/>
    <w:rsid w:val="00F93496"/>
    <w:rsid w:val="00F96E5C"/>
    <w:rsid w:val="00FD3366"/>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5C"/>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D375DE"/>
    <w:pPr>
      <w:keepNext/>
      <w:keepLines/>
      <w:spacing w:before="240" w:after="240"/>
      <w:ind w:left="284"/>
      <w:outlineLvl w:val="1"/>
    </w:pPr>
    <w:rPr>
      <w:rFonts w:ascii="Averta-Semibold" w:eastAsiaTheme="majorEastAsia" w:hAnsi="Averta-Semibold" w:cstheme="majorBidi"/>
      <w:b/>
      <w:i/>
      <w:color w:val="FF0000"/>
      <w:sz w:val="24"/>
      <w:szCs w:val="26"/>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D375DE"/>
    <w:rPr>
      <w:rFonts w:ascii="Averta-Semibold" w:eastAsiaTheme="majorEastAsia" w:hAnsi="Averta-Semibold" w:cstheme="majorBidi"/>
      <w:b/>
      <w:i/>
      <w:color w:val="FF0000"/>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2761CD"/>
    <w:pPr>
      <w:spacing w:before="120"/>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2761CD"/>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5C"/>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D375DE"/>
    <w:pPr>
      <w:keepNext/>
      <w:keepLines/>
      <w:spacing w:before="240" w:after="240"/>
      <w:ind w:left="284"/>
      <w:outlineLvl w:val="1"/>
    </w:pPr>
    <w:rPr>
      <w:rFonts w:ascii="Averta-Semibold" w:eastAsiaTheme="majorEastAsia" w:hAnsi="Averta-Semibold" w:cstheme="majorBidi"/>
      <w:b/>
      <w:i/>
      <w:color w:val="FF0000"/>
      <w:sz w:val="24"/>
      <w:szCs w:val="26"/>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D375DE"/>
    <w:rPr>
      <w:rFonts w:ascii="Averta-Semibold" w:eastAsiaTheme="majorEastAsia" w:hAnsi="Averta-Semibold" w:cstheme="majorBidi"/>
      <w:b/>
      <w:i/>
      <w:color w:val="FF0000"/>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2761CD"/>
    <w:pPr>
      <w:spacing w:before="120"/>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2761CD"/>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889">
      <w:bodyDiv w:val="1"/>
      <w:marLeft w:val="0"/>
      <w:marRight w:val="0"/>
      <w:marTop w:val="0"/>
      <w:marBottom w:val="0"/>
      <w:divBdr>
        <w:top w:val="none" w:sz="0" w:space="0" w:color="auto"/>
        <w:left w:val="none" w:sz="0" w:space="0" w:color="auto"/>
        <w:bottom w:val="none" w:sz="0" w:space="0" w:color="auto"/>
        <w:right w:val="none" w:sz="0" w:space="0" w:color="auto"/>
      </w:divBdr>
    </w:div>
    <w:div w:id="74863615">
      <w:bodyDiv w:val="1"/>
      <w:marLeft w:val="0"/>
      <w:marRight w:val="0"/>
      <w:marTop w:val="0"/>
      <w:marBottom w:val="0"/>
      <w:divBdr>
        <w:top w:val="none" w:sz="0" w:space="0" w:color="auto"/>
        <w:left w:val="none" w:sz="0" w:space="0" w:color="auto"/>
        <w:bottom w:val="none" w:sz="0" w:space="0" w:color="auto"/>
        <w:right w:val="none" w:sz="0" w:space="0" w:color="auto"/>
      </w:divBdr>
    </w:div>
    <w:div w:id="162283801">
      <w:bodyDiv w:val="1"/>
      <w:marLeft w:val="0"/>
      <w:marRight w:val="0"/>
      <w:marTop w:val="0"/>
      <w:marBottom w:val="0"/>
      <w:divBdr>
        <w:top w:val="none" w:sz="0" w:space="0" w:color="auto"/>
        <w:left w:val="none" w:sz="0" w:space="0" w:color="auto"/>
        <w:bottom w:val="none" w:sz="0" w:space="0" w:color="auto"/>
        <w:right w:val="none" w:sz="0" w:space="0" w:color="auto"/>
      </w:divBdr>
    </w:div>
    <w:div w:id="277445446">
      <w:bodyDiv w:val="1"/>
      <w:marLeft w:val="0"/>
      <w:marRight w:val="0"/>
      <w:marTop w:val="0"/>
      <w:marBottom w:val="0"/>
      <w:divBdr>
        <w:top w:val="none" w:sz="0" w:space="0" w:color="auto"/>
        <w:left w:val="none" w:sz="0" w:space="0" w:color="auto"/>
        <w:bottom w:val="none" w:sz="0" w:space="0" w:color="auto"/>
        <w:right w:val="none" w:sz="0" w:space="0" w:color="auto"/>
      </w:divBdr>
    </w:div>
    <w:div w:id="434718097">
      <w:bodyDiv w:val="1"/>
      <w:marLeft w:val="0"/>
      <w:marRight w:val="0"/>
      <w:marTop w:val="0"/>
      <w:marBottom w:val="0"/>
      <w:divBdr>
        <w:top w:val="none" w:sz="0" w:space="0" w:color="auto"/>
        <w:left w:val="none" w:sz="0" w:space="0" w:color="auto"/>
        <w:bottom w:val="none" w:sz="0" w:space="0" w:color="auto"/>
        <w:right w:val="none" w:sz="0" w:space="0" w:color="auto"/>
      </w:divBdr>
    </w:div>
    <w:div w:id="510529883">
      <w:bodyDiv w:val="1"/>
      <w:marLeft w:val="0"/>
      <w:marRight w:val="0"/>
      <w:marTop w:val="0"/>
      <w:marBottom w:val="0"/>
      <w:divBdr>
        <w:top w:val="none" w:sz="0" w:space="0" w:color="auto"/>
        <w:left w:val="none" w:sz="0" w:space="0" w:color="auto"/>
        <w:bottom w:val="none" w:sz="0" w:space="0" w:color="auto"/>
        <w:right w:val="none" w:sz="0" w:space="0" w:color="auto"/>
      </w:divBdr>
      <w:divsChild>
        <w:div w:id="211146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239726">
      <w:bodyDiv w:val="1"/>
      <w:marLeft w:val="0"/>
      <w:marRight w:val="0"/>
      <w:marTop w:val="0"/>
      <w:marBottom w:val="0"/>
      <w:divBdr>
        <w:top w:val="none" w:sz="0" w:space="0" w:color="auto"/>
        <w:left w:val="none" w:sz="0" w:space="0" w:color="auto"/>
        <w:bottom w:val="none" w:sz="0" w:space="0" w:color="auto"/>
        <w:right w:val="none" w:sz="0" w:space="0" w:color="auto"/>
      </w:divBdr>
    </w:div>
    <w:div w:id="615912659">
      <w:bodyDiv w:val="1"/>
      <w:marLeft w:val="0"/>
      <w:marRight w:val="0"/>
      <w:marTop w:val="0"/>
      <w:marBottom w:val="0"/>
      <w:divBdr>
        <w:top w:val="none" w:sz="0" w:space="0" w:color="auto"/>
        <w:left w:val="none" w:sz="0" w:space="0" w:color="auto"/>
        <w:bottom w:val="none" w:sz="0" w:space="0" w:color="auto"/>
        <w:right w:val="none" w:sz="0" w:space="0" w:color="auto"/>
      </w:divBdr>
    </w:div>
    <w:div w:id="632252190">
      <w:bodyDiv w:val="1"/>
      <w:marLeft w:val="0"/>
      <w:marRight w:val="0"/>
      <w:marTop w:val="0"/>
      <w:marBottom w:val="0"/>
      <w:divBdr>
        <w:top w:val="none" w:sz="0" w:space="0" w:color="auto"/>
        <w:left w:val="none" w:sz="0" w:space="0" w:color="auto"/>
        <w:bottom w:val="none" w:sz="0" w:space="0" w:color="auto"/>
        <w:right w:val="none" w:sz="0" w:space="0" w:color="auto"/>
      </w:divBdr>
    </w:div>
    <w:div w:id="686098359">
      <w:bodyDiv w:val="1"/>
      <w:marLeft w:val="0"/>
      <w:marRight w:val="0"/>
      <w:marTop w:val="0"/>
      <w:marBottom w:val="0"/>
      <w:divBdr>
        <w:top w:val="none" w:sz="0" w:space="0" w:color="auto"/>
        <w:left w:val="none" w:sz="0" w:space="0" w:color="auto"/>
        <w:bottom w:val="none" w:sz="0" w:space="0" w:color="auto"/>
        <w:right w:val="none" w:sz="0" w:space="0" w:color="auto"/>
      </w:divBdr>
    </w:div>
    <w:div w:id="778373684">
      <w:bodyDiv w:val="1"/>
      <w:marLeft w:val="0"/>
      <w:marRight w:val="0"/>
      <w:marTop w:val="0"/>
      <w:marBottom w:val="0"/>
      <w:divBdr>
        <w:top w:val="none" w:sz="0" w:space="0" w:color="auto"/>
        <w:left w:val="none" w:sz="0" w:space="0" w:color="auto"/>
        <w:bottom w:val="none" w:sz="0" w:space="0" w:color="auto"/>
        <w:right w:val="none" w:sz="0" w:space="0" w:color="auto"/>
      </w:divBdr>
    </w:div>
    <w:div w:id="820660691">
      <w:bodyDiv w:val="1"/>
      <w:marLeft w:val="0"/>
      <w:marRight w:val="0"/>
      <w:marTop w:val="0"/>
      <w:marBottom w:val="0"/>
      <w:divBdr>
        <w:top w:val="none" w:sz="0" w:space="0" w:color="auto"/>
        <w:left w:val="none" w:sz="0" w:space="0" w:color="auto"/>
        <w:bottom w:val="none" w:sz="0" w:space="0" w:color="auto"/>
        <w:right w:val="none" w:sz="0" w:space="0" w:color="auto"/>
      </w:divBdr>
    </w:div>
    <w:div w:id="926034948">
      <w:bodyDiv w:val="1"/>
      <w:marLeft w:val="0"/>
      <w:marRight w:val="0"/>
      <w:marTop w:val="0"/>
      <w:marBottom w:val="0"/>
      <w:divBdr>
        <w:top w:val="none" w:sz="0" w:space="0" w:color="auto"/>
        <w:left w:val="none" w:sz="0" w:space="0" w:color="auto"/>
        <w:bottom w:val="none" w:sz="0" w:space="0" w:color="auto"/>
        <w:right w:val="none" w:sz="0" w:space="0" w:color="auto"/>
      </w:divBdr>
      <w:divsChild>
        <w:div w:id="194838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774039">
      <w:bodyDiv w:val="1"/>
      <w:marLeft w:val="0"/>
      <w:marRight w:val="0"/>
      <w:marTop w:val="0"/>
      <w:marBottom w:val="0"/>
      <w:divBdr>
        <w:top w:val="none" w:sz="0" w:space="0" w:color="auto"/>
        <w:left w:val="none" w:sz="0" w:space="0" w:color="auto"/>
        <w:bottom w:val="none" w:sz="0" w:space="0" w:color="auto"/>
        <w:right w:val="none" w:sz="0" w:space="0" w:color="auto"/>
      </w:divBdr>
      <w:divsChild>
        <w:div w:id="36949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9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221714">
      <w:bodyDiv w:val="1"/>
      <w:marLeft w:val="0"/>
      <w:marRight w:val="0"/>
      <w:marTop w:val="0"/>
      <w:marBottom w:val="0"/>
      <w:divBdr>
        <w:top w:val="none" w:sz="0" w:space="0" w:color="auto"/>
        <w:left w:val="none" w:sz="0" w:space="0" w:color="auto"/>
        <w:bottom w:val="none" w:sz="0" w:space="0" w:color="auto"/>
        <w:right w:val="none" w:sz="0" w:space="0" w:color="auto"/>
      </w:divBdr>
    </w:div>
    <w:div w:id="1156411166">
      <w:bodyDiv w:val="1"/>
      <w:marLeft w:val="0"/>
      <w:marRight w:val="0"/>
      <w:marTop w:val="0"/>
      <w:marBottom w:val="0"/>
      <w:divBdr>
        <w:top w:val="none" w:sz="0" w:space="0" w:color="auto"/>
        <w:left w:val="none" w:sz="0" w:space="0" w:color="auto"/>
        <w:bottom w:val="none" w:sz="0" w:space="0" w:color="auto"/>
        <w:right w:val="none" w:sz="0" w:space="0" w:color="auto"/>
      </w:divBdr>
    </w:div>
    <w:div w:id="1303391585">
      <w:bodyDiv w:val="1"/>
      <w:marLeft w:val="0"/>
      <w:marRight w:val="0"/>
      <w:marTop w:val="0"/>
      <w:marBottom w:val="0"/>
      <w:divBdr>
        <w:top w:val="none" w:sz="0" w:space="0" w:color="auto"/>
        <w:left w:val="none" w:sz="0" w:space="0" w:color="auto"/>
        <w:bottom w:val="none" w:sz="0" w:space="0" w:color="auto"/>
        <w:right w:val="none" w:sz="0" w:space="0" w:color="auto"/>
      </w:divBdr>
    </w:div>
    <w:div w:id="1347318851">
      <w:bodyDiv w:val="1"/>
      <w:marLeft w:val="0"/>
      <w:marRight w:val="0"/>
      <w:marTop w:val="0"/>
      <w:marBottom w:val="0"/>
      <w:divBdr>
        <w:top w:val="none" w:sz="0" w:space="0" w:color="auto"/>
        <w:left w:val="none" w:sz="0" w:space="0" w:color="auto"/>
        <w:bottom w:val="none" w:sz="0" w:space="0" w:color="auto"/>
        <w:right w:val="none" w:sz="0" w:space="0" w:color="auto"/>
      </w:divBdr>
    </w:div>
    <w:div w:id="1392390865">
      <w:bodyDiv w:val="1"/>
      <w:marLeft w:val="0"/>
      <w:marRight w:val="0"/>
      <w:marTop w:val="0"/>
      <w:marBottom w:val="0"/>
      <w:divBdr>
        <w:top w:val="none" w:sz="0" w:space="0" w:color="auto"/>
        <w:left w:val="none" w:sz="0" w:space="0" w:color="auto"/>
        <w:bottom w:val="none" w:sz="0" w:space="0" w:color="auto"/>
        <w:right w:val="none" w:sz="0" w:space="0" w:color="auto"/>
      </w:divBdr>
    </w:div>
    <w:div w:id="1531332298">
      <w:bodyDiv w:val="1"/>
      <w:marLeft w:val="0"/>
      <w:marRight w:val="0"/>
      <w:marTop w:val="0"/>
      <w:marBottom w:val="0"/>
      <w:divBdr>
        <w:top w:val="none" w:sz="0" w:space="0" w:color="auto"/>
        <w:left w:val="none" w:sz="0" w:space="0" w:color="auto"/>
        <w:bottom w:val="none" w:sz="0" w:space="0" w:color="auto"/>
        <w:right w:val="none" w:sz="0" w:space="0" w:color="auto"/>
      </w:divBdr>
      <w:divsChild>
        <w:div w:id="184431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7531">
      <w:bodyDiv w:val="1"/>
      <w:marLeft w:val="0"/>
      <w:marRight w:val="0"/>
      <w:marTop w:val="0"/>
      <w:marBottom w:val="0"/>
      <w:divBdr>
        <w:top w:val="none" w:sz="0" w:space="0" w:color="auto"/>
        <w:left w:val="none" w:sz="0" w:space="0" w:color="auto"/>
        <w:bottom w:val="none" w:sz="0" w:space="0" w:color="auto"/>
        <w:right w:val="none" w:sz="0" w:space="0" w:color="auto"/>
      </w:divBdr>
    </w:div>
    <w:div w:id="1661544906">
      <w:bodyDiv w:val="1"/>
      <w:marLeft w:val="0"/>
      <w:marRight w:val="0"/>
      <w:marTop w:val="0"/>
      <w:marBottom w:val="0"/>
      <w:divBdr>
        <w:top w:val="none" w:sz="0" w:space="0" w:color="auto"/>
        <w:left w:val="none" w:sz="0" w:space="0" w:color="auto"/>
        <w:bottom w:val="none" w:sz="0" w:space="0" w:color="auto"/>
        <w:right w:val="none" w:sz="0" w:space="0" w:color="auto"/>
      </w:divBdr>
    </w:div>
    <w:div w:id="1750231719">
      <w:bodyDiv w:val="1"/>
      <w:marLeft w:val="0"/>
      <w:marRight w:val="0"/>
      <w:marTop w:val="0"/>
      <w:marBottom w:val="0"/>
      <w:divBdr>
        <w:top w:val="none" w:sz="0" w:space="0" w:color="auto"/>
        <w:left w:val="none" w:sz="0" w:space="0" w:color="auto"/>
        <w:bottom w:val="none" w:sz="0" w:space="0" w:color="auto"/>
        <w:right w:val="none" w:sz="0" w:space="0" w:color="auto"/>
      </w:divBdr>
    </w:div>
    <w:div w:id="1842163869">
      <w:bodyDiv w:val="1"/>
      <w:marLeft w:val="0"/>
      <w:marRight w:val="0"/>
      <w:marTop w:val="0"/>
      <w:marBottom w:val="0"/>
      <w:divBdr>
        <w:top w:val="none" w:sz="0" w:space="0" w:color="auto"/>
        <w:left w:val="none" w:sz="0" w:space="0" w:color="auto"/>
        <w:bottom w:val="none" w:sz="0" w:space="0" w:color="auto"/>
        <w:right w:val="none" w:sz="0" w:space="0" w:color="auto"/>
      </w:divBdr>
    </w:div>
    <w:div w:id="1870332411">
      <w:bodyDiv w:val="1"/>
      <w:marLeft w:val="0"/>
      <w:marRight w:val="0"/>
      <w:marTop w:val="0"/>
      <w:marBottom w:val="0"/>
      <w:divBdr>
        <w:top w:val="none" w:sz="0" w:space="0" w:color="auto"/>
        <w:left w:val="none" w:sz="0" w:space="0" w:color="auto"/>
        <w:bottom w:val="none" w:sz="0" w:space="0" w:color="auto"/>
        <w:right w:val="none" w:sz="0" w:space="0" w:color="auto"/>
      </w:divBdr>
    </w:div>
    <w:div w:id="1926382115">
      <w:bodyDiv w:val="1"/>
      <w:marLeft w:val="0"/>
      <w:marRight w:val="0"/>
      <w:marTop w:val="0"/>
      <w:marBottom w:val="0"/>
      <w:divBdr>
        <w:top w:val="none" w:sz="0" w:space="0" w:color="auto"/>
        <w:left w:val="none" w:sz="0" w:space="0" w:color="auto"/>
        <w:bottom w:val="none" w:sz="0" w:space="0" w:color="auto"/>
        <w:right w:val="none" w:sz="0" w:space="0" w:color="auto"/>
      </w:divBdr>
    </w:div>
    <w:div w:id="1934314974">
      <w:bodyDiv w:val="1"/>
      <w:marLeft w:val="0"/>
      <w:marRight w:val="0"/>
      <w:marTop w:val="0"/>
      <w:marBottom w:val="0"/>
      <w:divBdr>
        <w:top w:val="none" w:sz="0" w:space="0" w:color="auto"/>
        <w:left w:val="none" w:sz="0" w:space="0" w:color="auto"/>
        <w:bottom w:val="none" w:sz="0" w:space="0" w:color="auto"/>
        <w:right w:val="none" w:sz="0" w:space="0" w:color="auto"/>
      </w:divBdr>
    </w:div>
    <w:div w:id="1950353502">
      <w:bodyDiv w:val="1"/>
      <w:marLeft w:val="0"/>
      <w:marRight w:val="0"/>
      <w:marTop w:val="0"/>
      <w:marBottom w:val="0"/>
      <w:divBdr>
        <w:top w:val="none" w:sz="0" w:space="0" w:color="auto"/>
        <w:left w:val="none" w:sz="0" w:space="0" w:color="auto"/>
        <w:bottom w:val="none" w:sz="0" w:space="0" w:color="auto"/>
        <w:right w:val="none" w:sz="0" w:space="0" w:color="auto"/>
      </w:divBdr>
    </w:div>
    <w:div w:id="1978950500">
      <w:bodyDiv w:val="1"/>
      <w:marLeft w:val="0"/>
      <w:marRight w:val="0"/>
      <w:marTop w:val="0"/>
      <w:marBottom w:val="0"/>
      <w:divBdr>
        <w:top w:val="none" w:sz="0" w:space="0" w:color="auto"/>
        <w:left w:val="none" w:sz="0" w:space="0" w:color="auto"/>
        <w:bottom w:val="none" w:sz="0" w:space="0" w:color="auto"/>
        <w:right w:val="none" w:sz="0" w:space="0" w:color="auto"/>
      </w:divBdr>
    </w:div>
    <w:div w:id="1983659025">
      <w:bodyDiv w:val="1"/>
      <w:marLeft w:val="0"/>
      <w:marRight w:val="0"/>
      <w:marTop w:val="0"/>
      <w:marBottom w:val="0"/>
      <w:divBdr>
        <w:top w:val="none" w:sz="0" w:space="0" w:color="auto"/>
        <w:left w:val="none" w:sz="0" w:space="0" w:color="auto"/>
        <w:bottom w:val="none" w:sz="0" w:space="0" w:color="auto"/>
        <w:right w:val="none" w:sz="0" w:space="0" w:color="auto"/>
      </w:divBdr>
      <w:divsChild>
        <w:div w:id="9699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0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E17FF-180B-4124-8CE9-525D586A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2161</Words>
  <Characters>11887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MACHADO</dc:creator>
  <cp:lastModifiedBy>USER</cp:lastModifiedBy>
  <cp:revision>6</cp:revision>
  <dcterms:created xsi:type="dcterms:W3CDTF">2019-09-16T20:41:00Z</dcterms:created>
  <dcterms:modified xsi:type="dcterms:W3CDTF">2019-09-16T21:18:00Z</dcterms:modified>
</cp:coreProperties>
</file>